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9E" w:rsidRPr="00A37394" w:rsidRDefault="00EF0E9E" w:rsidP="00B93F24">
      <w:pPr>
        <w:spacing w:after="0" w:line="240" w:lineRule="auto"/>
        <w:rPr>
          <w:rFonts w:ascii="Arial" w:hAnsi="Arial" w:cs="Arial"/>
          <w:b/>
          <w:sz w:val="32"/>
          <w:szCs w:val="32"/>
        </w:rPr>
      </w:pPr>
    </w:p>
    <w:p w:rsidR="00EF0E9E" w:rsidRPr="00A37394" w:rsidRDefault="00EF0E9E" w:rsidP="00B93F24">
      <w:pPr>
        <w:spacing w:after="0" w:line="240" w:lineRule="auto"/>
        <w:rPr>
          <w:rFonts w:ascii="Arial" w:hAnsi="Arial" w:cs="Arial"/>
          <w:b/>
          <w:sz w:val="32"/>
          <w:szCs w:val="32"/>
        </w:rPr>
      </w:pPr>
      <w:r w:rsidRPr="00A37394">
        <w:rPr>
          <w:rFonts w:ascii="Arial" w:hAnsi="Arial" w:cs="Arial"/>
          <w:b/>
          <w:noProof/>
          <w:sz w:val="32"/>
          <w:szCs w:val="32"/>
          <w:lang w:eastAsia="en-GB"/>
        </w:rPr>
        <w:drawing>
          <wp:inline distT="0" distB="0" distL="0" distR="0">
            <wp:extent cx="5731510" cy="8105751"/>
            <wp:effectExtent l="19050" t="0" r="2540" b="0"/>
            <wp:docPr id="1" name="Picture 0" descr="HR_applicant_pack_front_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applicant_pack_front_cover_3.jpg"/>
                    <pic:cNvPicPr/>
                  </pic:nvPicPr>
                  <pic:blipFill>
                    <a:blip r:embed="rId7" cstate="print"/>
                    <a:stretch>
                      <a:fillRect/>
                    </a:stretch>
                  </pic:blipFill>
                  <pic:spPr>
                    <a:xfrm>
                      <a:off x="0" y="0"/>
                      <a:ext cx="5731510" cy="8105751"/>
                    </a:xfrm>
                    <a:prstGeom prst="rect">
                      <a:avLst/>
                    </a:prstGeom>
                  </pic:spPr>
                </pic:pic>
              </a:graphicData>
            </a:graphic>
          </wp:inline>
        </w:drawing>
      </w:r>
    </w:p>
    <w:p w:rsidR="00B93F24" w:rsidRPr="00A37394" w:rsidRDefault="00B93F24">
      <w:pPr>
        <w:rPr>
          <w:rFonts w:ascii="Arial" w:hAnsi="Arial" w:cs="Arial"/>
          <w:b/>
          <w:sz w:val="32"/>
          <w:szCs w:val="32"/>
        </w:rPr>
      </w:pPr>
      <w:r w:rsidRPr="00A37394">
        <w:rPr>
          <w:rFonts w:ascii="Arial" w:hAnsi="Arial" w:cs="Arial"/>
          <w:b/>
          <w:sz w:val="32"/>
          <w:szCs w:val="32"/>
        </w:rPr>
        <w:br w:type="page"/>
      </w:r>
    </w:p>
    <w:p w:rsidR="00EF0E9E" w:rsidRPr="00A37394" w:rsidRDefault="00EF0E9E" w:rsidP="00B93F24">
      <w:pPr>
        <w:spacing w:after="0" w:line="240" w:lineRule="auto"/>
        <w:jc w:val="center"/>
        <w:rPr>
          <w:rFonts w:ascii="Arial" w:hAnsi="Arial" w:cs="Arial"/>
          <w:b/>
          <w:sz w:val="32"/>
          <w:szCs w:val="32"/>
        </w:rPr>
      </w:pPr>
      <w:r w:rsidRPr="00A37394">
        <w:rPr>
          <w:rFonts w:ascii="Arial" w:hAnsi="Arial" w:cs="Arial"/>
          <w:b/>
          <w:sz w:val="32"/>
          <w:szCs w:val="32"/>
        </w:rPr>
        <w:lastRenderedPageBreak/>
        <w:t>Managers Guide to the recruitment process</w:t>
      </w:r>
    </w:p>
    <w:p w:rsidR="008C5E03" w:rsidRPr="00A37394" w:rsidRDefault="008C5E03" w:rsidP="00B93F24">
      <w:pPr>
        <w:spacing w:after="0" w:line="240" w:lineRule="auto"/>
        <w:jc w:val="center"/>
        <w:rPr>
          <w:rFonts w:ascii="Arial" w:hAnsi="Arial" w:cs="Arial"/>
          <w:sz w:val="28"/>
          <w:szCs w:val="28"/>
          <w:u w:val="single"/>
        </w:rPr>
      </w:pPr>
    </w:p>
    <w:p w:rsidR="00EF0E9E" w:rsidRPr="00A37394" w:rsidRDefault="00E61B75" w:rsidP="00B93F24">
      <w:pPr>
        <w:spacing w:after="0" w:line="240" w:lineRule="auto"/>
        <w:jc w:val="center"/>
        <w:rPr>
          <w:rFonts w:ascii="Arial" w:hAnsi="Arial" w:cs="Arial"/>
          <w:sz w:val="28"/>
          <w:szCs w:val="28"/>
          <w:u w:val="single"/>
        </w:rPr>
      </w:pPr>
      <w:r>
        <w:rPr>
          <w:rFonts w:ascii="Arial" w:hAnsi="Arial" w:cs="Arial"/>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38100</wp:posOffset>
                </wp:positionV>
                <wp:extent cx="4396740" cy="466725"/>
                <wp:effectExtent l="0" t="0" r="228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66725"/>
                        </a:xfrm>
                        <a:prstGeom prst="rect">
                          <a:avLst/>
                        </a:prstGeom>
                        <a:solidFill>
                          <a:srgbClr val="FFFFFF"/>
                        </a:solidFill>
                        <a:ln w="9525">
                          <a:solidFill>
                            <a:srgbClr val="000000"/>
                          </a:solidFill>
                          <a:miter lim="800000"/>
                          <a:headEnd/>
                          <a:tailEnd/>
                        </a:ln>
                      </wps:spPr>
                      <wps:txbx>
                        <w:txbxContent>
                          <w:p w:rsidR="00B20949" w:rsidRPr="00E61B75" w:rsidRDefault="00B20949" w:rsidP="00EF0E9E">
                            <w:pPr>
                              <w:jc w:val="center"/>
                              <w:rPr>
                                <w:rFonts w:ascii="Arial" w:hAnsi="Arial" w:cs="Arial"/>
                                <w:sz w:val="24"/>
                                <w:szCs w:val="24"/>
                              </w:rPr>
                            </w:pPr>
                            <w:r w:rsidRPr="00E61B75">
                              <w:rPr>
                                <w:rFonts w:ascii="Arial" w:hAnsi="Arial" w:cs="Arial"/>
                                <w:sz w:val="24"/>
                                <w:szCs w:val="24"/>
                              </w:rPr>
                              <w:t xml:space="preserve">Manager completes </w:t>
                            </w:r>
                            <w:r w:rsidR="00182337">
                              <w:rPr>
                                <w:rFonts w:ascii="Arial" w:hAnsi="Arial" w:cs="Arial"/>
                                <w:sz w:val="24"/>
                                <w:szCs w:val="24"/>
                              </w:rPr>
                              <w:t xml:space="preserve">the </w:t>
                            </w:r>
                            <w:r w:rsidR="00E61B75">
                              <w:rPr>
                                <w:rFonts w:ascii="Arial" w:hAnsi="Arial" w:cs="Arial"/>
                                <w:sz w:val="24"/>
                                <w:szCs w:val="24"/>
                              </w:rPr>
                              <w:t>‘</w:t>
                            </w:r>
                            <w:r w:rsidR="00E61B75" w:rsidRPr="00E61B75">
                              <w:rPr>
                                <w:rFonts w:ascii="Arial" w:hAnsi="Arial" w:cs="Arial"/>
                                <w:sz w:val="24"/>
                                <w:szCs w:val="24"/>
                              </w:rPr>
                              <w:t>Add a Job</w:t>
                            </w:r>
                            <w:r w:rsidR="00E61B75">
                              <w:rPr>
                                <w:rFonts w:ascii="Arial" w:hAnsi="Arial" w:cs="Arial"/>
                                <w:sz w:val="24"/>
                                <w:szCs w:val="24"/>
                              </w:rPr>
                              <w:t>’</w:t>
                            </w:r>
                            <w:r w:rsidR="00E61B75" w:rsidRPr="00E61B75">
                              <w:rPr>
                                <w:rFonts w:ascii="Arial" w:hAnsi="Arial" w:cs="Arial"/>
                                <w:sz w:val="24"/>
                                <w:szCs w:val="24"/>
                              </w:rPr>
                              <w:t xml:space="preserve"> </w:t>
                            </w:r>
                            <w:r w:rsidR="00182337">
                              <w:rPr>
                                <w:rFonts w:ascii="Arial" w:hAnsi="Arial" w:cs="Arial"/>
                                <w:sz w:val="24"/>
                                <w:szCs w:val="24"/>
                              </w:rPr>
                              <w:t xml:space="preserve">section </w:t>
                            </w:r>
                            <w:r w:rsidR="00E61B75">
                              <w:rPr>
                                <w:rFonts w:ascii="Arial" w:hAnsi="Arial" w:cs="Arial"/>
                                <w:sz w:val="24"/>
                                <w:szCs w:val="24"/>
                              </w:rPr>
                              <w:t xml:space="preserve">on Job Train </w:t>
                            </w:r>
                            <w:r w:rsidRPr="00E61B75">
                              <w:rPr>
                                <w:rFonts w:ascii="Arial" w:hAnsi="Arial" w:cs="Arial"/>
                                <w:sz w:val="24"/>
                                <w:szCs w:val="24"/>
                              </w:rPr>
                              <w:t>for vacancy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pt;width:346.2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">
                <v:textbox>
                  <w:txbxContent>
                    <w:p w:rsidR="00B20949" w:rsidRPr="00E61B75" w:rsidRDefault="00B20949" w:rsidP="00EF0E9E">
                      <w:pPr>
                        <w:jc w:val="center"/>
                        <w:rPr>
                          <w:rFonts w:ascii="Arial" w:hAnsi="Arial" w:cs="Arial"/>
                          <w:sz w:val="24"/>
                          <w:szCs w:val="24"/>
                        </w:rPr>
                      </w:pPr>
                      <w:r w:rsidRPr="00E61B75">
                        <w:rPr>
                          <w:rFonts w:ascii="Arial" w:hAnsi="Arial" w:cs="Arial"/>
                          <w:sz w:val="24"/>
                          <w:szCs w:val="24"/>
                        </w:rPr>
                        <w:t xml:space="preserve">Manager completes </w:t>
                      </w:r>
                      <w:r w:rsidR="00182337">
                        <w:rPr>
                          <w:rFonts w:ascii="Arial" w:hAnsi="Arial" w:cs="Arial"/>
                          <w:sz w:val="24"/>
                          <w:szCs w:val="24"/>
                        </w:rPr>
                        <w:t xml:space="preserve">the </w:t>
                      </w:r>
                      <w:r w:rsidR="00E61B75">
                        <w:rPr>
                          <w:rFonts w:ascii="Arial" w:hAnsi="Arial" w:cs="Arial"/>
                          <w:sz w:val="24"/>
                          <w:szCs w:val="24"/>
                        </w:rPr>
                        <w:t>‘</w:t>
                      </w:r>
                      <w:r w:rsidR="00E61B75" w:rsidRPr="00E61B75">
                        <w:rPr>
                          <w:rFonts w:ascii="Arial" w:hAnsi="Arial" w:cs="Arial"/>
                          <w:sz w:val="24"/>
                          <w:szCs w:val="24"/>
                        </w:rPr>
                        <w:t>Add a Job</w:t>
                      </w:r>
                      <w:r w:rsidR="00E61B75">
                        <w:rPr>
                          <w:rFonts w:ascii="Arial" w:hAnsi="Arial" w:cs="Arial"/>
                          <w:sz w:val="24"/>
                          <w:szCs w:val="24"/>
                        </w:rPr>
                        <w:t>’</w:t>
                      </w:r>
                      <w:r w:rsidR="00E61B75" w:rsidRPr="00E61B75">
                        <w:rPr>
                          <w:rFonts w:ascii="Arial" w:hAnsi="Arial" w:cs="Arial"/>
                          <w:sz w:val="24"/>
                          <w:szCs w:val="24"/>
                        </w:rPr>
                        <w:t xml:space="preserve"> </w:t>
                      </w:r>
                      <w:r w:rsidR="00182337">
                        <w:rPr>
                          <w:rFonts w:ascii="Arial" w:hAnsi="Arial" w:cs="Arial"/>
                          <w:sz w:val="24"/>
                          <w:szCs w:val="24"/>
                        </w:rPr>
                        <w:t xml:space="preserve">section </w:t>
                      </w:r>
                      <w:r w:rsidR="00E61B75">
                        <w:rPr>
                          <w:rFonts w:ascii="Arial" w:hAnsi="Arial" w:cs="Arial"/>
                          <w:sz w:val="24"/>
                          <w:szCs w:val="24"/>
                        </w:rPr>
                        <w:t xml:space="preserve">on Job Train </w:t>
                      </w:r>
                      <w:r w:rsidRPr="00E61B75">
                        <w:rPr>
                          <w:rFonts w:ascii="Arial" w:hAnsi="Arial" w:cs="Arial"/>
                          <w:sz w:val="24"/>
                          <w:szCs w:val="24"/>
                        </w:rPr>
                        <w:t>for vacancy approval</w:t>
                      </w:r>
                    </w:p>
                  </w:txbxContent>
                </v:textbox>
              </v:shape>
            </w:pict>
          </mc:Fallback>
        </mc:AlternateContent>
      </w:r>
      <w:proofErr w:type="gramStart"/>
      <w:r w:rsidR="00EF0E9E" w:rsidRPr="00A37394">
        <w:rPr>
          <w:rFonts w:ascii="Arial" w:hAnsi="Arial" w:cs="Arial"/>
          <w:sz w:val="28"/>
          <w:szCs w:val="28"/>
          <w:u w:val="single"/>
        </w:rPr>
        <w:t>w</w:t>
      </w:r>
      <w:proofErr w:type="gramEnd"/>
    </w:p>
    <w:p w:rsidR="00EF0E9E" w:rsidRPr="00A37394" w:rsidRDefault="00EF0E9E" w:rsidP="00B93F24">
      <w:pPr>
        <w:spacing w:after="0" w:line="240" w:lineRule="auto"/>
        <w:rPr>
          <w:rFonts w:ascii="Arial" w:hAnsi="Arial" w:cs="Arial"/>
          <w:sz w:val="32"/>
          <w:szCs w:val="32"/>
        </w:rPr>
      </w:pPr>
    </w:p>
    <w:p w:rsidR="00EF0E9E" w:rsidRPr="00A37394" w:rsidRDefault="00E61B75"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1792" behindDoc="0" locked="0" layoutInCell="1" allowOverlap="1" wp14:anchorId="2B272608" wp14:editId="17EADAE6">
                <wp:simplePos x="0" y="0"/>
                <wp:positionH relativeFrom="column">
                  <wp:posOffset>1047749</wp:posOffset>
                </wp:positionH>
                <wp:positionV relativeFrom="paragraph">
                  <wp:posOffset>66675</wp:posOffset>
                </wp:positionV>
                <wp:extent cx="933450" cy="666750"/>
                <wp:effectExtent l="38100" t="0" r="19050" b="571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2F903" id="_x0000_t32" coordsize="21600,21600" o:spt="32" o:oned="t" path="m,l21600,21600e" filled="f">
                <v:path arrowok="t" fillok="f" o:connecttype="none"/>
                <o:lock v:ext="edit" shapetype="t"/>
              </v:shapetype>
              <v:shape id="AutoShape 13" o:spid="_x0000_s1026" type="#_x0000_t32" style="position:absolute;margin-left:82.5pt;margin-top:5.25pt;width:73.5pt;height:5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x2PwIAAG0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">
                <v:stroke endarrow="block"/>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66675</wp:posOffset>
                </wp:positionV>
                <wp:extent cx="895350" cy="714375"/>
                <wp:effectExtent l="0" t="0" r="57150" b="4762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3EFA" id="AutoShape 13" o:spid="_x0000_s1026" type="#_x0000_t32" style="position:absolute;margin-left:225pt;margin-top:5.25pt;width:70.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B0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OMVI&#10;kRZm9Hz0OpZG6SQQ1BmXg1+pdja0SM/q1bxo+tUhpcuGqAOP3m8XA8FpiEgeQsLGGSiz7z5qBj4E&#10;CkS2zrVtQ0rgAZ3jUC73ofCzRxQ+LpbTyRRGR+FonmaT+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">
                <v:stroke endarrow="block"/>
              </v:shape>
            </w:pict>
          </mc:Fallback>
        </mc:AlternateContent>
      </w: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6672" behindDoc="0" locked="0" layoutInCell="1" allowOverlap="1">
                <wp:simplePos x="0" y="0"/>
                <wp:positionH relativeFrom="column">
                  <wp:posOffset>2853055</wp:posOffset>
                </wp:positionH>
                <wp:positionV relativeFrom="paragraph">
                  <wp:posOffset>5444490</wp:posOffset>
                </wp:positionV>
                <wp:extent cx="0" cy="253365"/>
                <wp:effectExtent l="52705" t="10795" r="61595" b="2159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73D9B" id="AutoShape 20" o:spid="_x0000_s1026" type="#_x0000_t32" style="position:absolute;margin-left:224.65pt;margin-top:428.7pt;width:0;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">
                <v:stroke endarrow="block"/>
              </v:shape>
            </w:pict>
          </mc:Fallback>
        </mc:AlternateContent>
      </w: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simplePos x="0" y="0"/>
                <wp:positionH relativeFrom="column">
                  <wp:posOffset>2853055</wp:posOffset>
                </wp:positionH>
                <wp:positionV relativeFrom="paragraph">
                  <wp:posOffset>4705985</wp:posOffset>
                </wp:positionV>
                <wp:extent cx="0" cy="253365"/>
                <wp:effectExtent l="52705" t="5715" r="61595" b="1714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6C80B" id="AutoShape 15" o:spid="_x0000_s1026" type="#_x0000_t32" style="position:absolute;margin-left:224.65pt;margin-top:370.55pt;width:0;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d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">
                <v:stroke endarrow="block"/>
              </v:shape>
            </w:pict>
          </mc:Fallback>
        </mc:AlternateContent>
      </w:r>
      <w:r>
        <w:rPr>
          <w:rFonts w:ascii="Arial" w:hAnsi="Arial" w:cs="Arial"/>
          <w:noProof/>
          <w:sz w:val="32"/>
          <w:szCs w:val="32"/>
          <w:lang w:eastAsia="en-GB"/>
        </w:rPr>
        <mc:AlternateContent>
          <mc:Choice Requires="wps">
            <w:drawing>
              <wp:anchor distT="0" distB="0" distL="114300" distR="114300" simplePos="0" relativeHeight="251672576" behindDoc="0" locked="0" layoutInCell="1" allowOverlap="1">
                <wp:simplePos x="0" y="0"/>
                <wp:positionH relativeFrom="column">
                  <wp:posOffset>2853055</wp:posOffset>
                </wp:positionH>
                <wp:positionV relativeFrom="paragraph">
                  <wp:posOffset>3977640</wp:posOffset>
                </wp:positionV>
                <wp:extent cx="0" cy="253365"/>
                <wp:effectExtent l="52705" t="10795" r="61595" b="215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3E73" id="AutoShape 16" o:spid="_x0000_s1026" type="#_x0000_t32" style="position:absolute;margin-left:224.65pt;margin-top:313.2pt;width:0;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7AMw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">
                <v:stroke endarrow="block"/>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667385</wp:posOffset>
                </wp:positionH>
                <wp:positionV relativeFrom="paragraph">
                  <wp:posOffset>5697855</wp:posOffset>
                </wp:positionV>
                <wp:extent cx="4396740" cy="633730"/>
                <wp:effectExtent l="10160" t="6985" r="12700" b="698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633730"/>
                        </a:xfrm>
                        <a:prstGeom prst="rect">
                          <a:avLst/>
                        </a:prstGeom>
                        <a:solidFill>
                          <a:srgbClr val="FFFFFF"/>
                        </a:solidFill>
                        <a:ln w="9525">
                          <a:solidFill>
                            <a:srgbClr val="000000"/>
                          </a:solidFill>
                          <a:miter lim="800000"/>
                          <a:headEnd/>
                          <a:tailEnd/>
                        </a:ln>
                      </wps:spPr>
                      <wps:txbx>
                        <w:txbxContent>
                          <w:p w:rsidR="00B20949" w:rsidRDefault="00B20949" w:rsidP="00EF0E9E">
                            <w:pPr>
                              <w:jc w:val="center"/>
                              <w:rPr>
                                <w:rFonts w:ascii="Arial" w:hAnsi="Arial" w:cs="Arial"/>
                                <w:sz w:val="24"/>
                                <w:szCs w:val="24"/>
                              </w:rPr>
                            </w:pPr>
                            <w:r>
                              <w:rPr>
                                <w:rFonts w:ascii="Arial" w:hAnsi="Arial" w:cs="Arial"/>
                                <w:sz w:val="24"/>
                                <w:szCs w:val="24"/>
                              </w:rPr>
                              <w:t>Candidate commences employment</w:t>
                            </w:r>
                          </w:p>
                          <w:p w:rsidR="00B20949" w:rsidRPr="00CF0372" w:rsidRDefault="00B20949" w:rsidP="00EF0E9E">
                            <w:pPr>
                              <w:jc w:val="center"/>
                              <w:rPr>
                                <w:rFonts w:ascii="Arial" w:hAnsi="Arial" w:cs="Arial"/>
                                <w:sz w:val="24"/>
                                <w:szCs w:val="24"/>
                                <w:u w:val="single"/>
                              </w:rPr>
                            </w:pPr>
                            <w:r w:rsidRPr="00CF0372">
                              <w:rPr>
                                <w:rFonts w:ascii="Arial" w:hAnsi="Arial" w:cs="Arial"/>
                                <w:sz w:val="24"/>
                                <w:szCs w:val="24"/>
                                <w:u w:val="single"/>
                              </w:rPr>
                              <w:t>END OF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52.55pt;margin-top:448.65pt;width:346.2pt;height:4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yLA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">
                <v:textbox>
                  <w:txbxContent>
                    <w:p w:rsidR="00B20949" w:rsidRDefault="00B20949" w:rsidP="00EF0E9E">
                      <w:pPr>
                        <w:jc w:val="center"/>
                        <w:rPr>
                          <w:rFonts w:ascii="Arial" w:hAnsi="Arial" w:cs="Arial"/>
                          <w:sz w:val="24"/>
                          <w:szCs w:val="24"/>
                        </w:rPr>
                      </w:pPr>
                      <w:r>
                        <w:rPr>
                          <w:rFonts w:ascii="Arial" w:hAnsi="Arial" w:cs="Arial"/>
                          <w:sz w:val="24"/>
                          <w:szCs w:val="24"/>
                        </w:rPr>
                        <w:t>Candidate commences employment</w:t>
                      </w:r>
                    </w:p>
                    <w:p w:rsidR="00B20949" w:rsidRPr="00CF0372" w:rsidRDefault="00B20949" w:rsidP="00EF0E9E">
                      <w:pPr>
                        <w:jc w:val="center"/>
                        <w:rPr>
                          <w:rFonts w:ascii="Arial" w:hAnsi="Arial" w:cs="Arial"/>
                          <w:sz w:val="24"/>
                          <w:szCs w:val="24"/>
                          <w:u w:val="single"/>
                        </w:rPr>
                      </w:pPr>
                      <w:r w:rsidRPr="00CF0372">
                        <w:rPr>
                          <w:rFonts w:ascii="Arial" w:hAnsi="Arial" w:cs="Arial"/>
                          <w:sz w:val="24"/>
                          <w:szCs w:val="24"/>
                          <w:u w:val="single"/>
                        </w:rPr>
                        <w:t>END OF PROCESS</w:t>
                      </w:r>
                    </w:p>
                  </w:txbxContent>
                </v:textbox>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667385</wp:posOffset>
                </wp:positionH>
                <wp:positionV relativeFrom="paragraph">
                  <wp:posOffset>4959350</wp:posOffset>
                </wp:positionV>
                <wp:extent cx="4396740" cy="485140"/>
                <wp:effectExtent l="10160" t="11430" r="12700" b="825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85140"/>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Pre-employment checks completed satisfactory, the Recruitment Team write to candidate to confirm unconditional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2.55pt;margin-top:390.5pt;width:346.2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Pre-employment checks completed satisfactory, the Recruitment Team write to candidate to confirm unconditional offer.</w:t>
                      </w:r>
                    </w:p>
                  </w:txbxContent>
                </v:textbox>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667385</wp:posOffset>
                </wp:positionH>
                <wp:positionV relativeFrom="paragraph">
                  <wp:posOffset>4220845</wp:posOffset>
                </wp:positionV>
                <wp:extent cx="4396740" cy="485140"/>
                <wp:effectExtent l="10160" t="6350" r="1270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85140"/>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The Recruitment Team advise all candidates and commence pre-employment checks for successful candidate(s)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2.55pt;margin-top:332.35pt;width:346.2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UMKwIAAFk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The Recruitment Team advise all candidates and commence pre-employment checks for successful candidate(s)</w:t>
                      </w:r>
                    </w:p>
                  </w:txbxContent>
                </v:textbox>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667385</wp:posOffset>
                </wp:positionH>
                <wp:positionV relativeFrom="paragraph">
                  <wp:posOffset>1640840</wp:posOffset>
                </wp:positionV>
                <wp:extent cx="4396740" cy="330835"/>
                <wp:effectExtent l="10160" t="762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30835"/>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Advert agreed and post advertised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2.55pt;margin-top:129.2pt;width:346.2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Advert agreed and post advertised</w:t>
                      </w:r>
                    </w:p>
                  </w:txbxContent>
                </v:textbox>
              </v:shape>
            </w:pict>
          </mc:Fallback>
        </mc:AlternateContent>
      </w:r>
    </w:p>
    <w:p w:rsidR="00EF0E9E" w:rsidRPr="00A37394" w:rsidRDefault="00E61B75"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260985</wp:posOffset>
                </wp:positionV>
                <wp:extent cx="3132455" cy="821690"/>
                <wp:effectExtent l="6350" t="13970" r="13970" b="1206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821690"/>
                        </a:xfrm>
                        <a:prstGeom prst="rect">
                          <a:avLst/>
                        </a:prstGeom>
                        <a:solidFill>
                          <a:srgbClr val="FFFFFF"/>
                        </a:solidFill>
                        <a:ln w="9525">
                          <a:solidFill>
                            <a:srgbClr val="000000"/>
                          </a:solidFill>
                          <a:miter lim="800000"/>
                          <a:headEnd/>
                          <a:tailEnd/>
                        </a:ln>
                      </wps:spPr>
                      <wps:txbx>
                        <w:txbxContent>
                          <w:p w:rsidR="00B20949" w:rsidRDefault="00B20949" w:rsidP="00EF0E9E">
                            <w:pPr>
                              <w:jc w:val="center"/>
                              <w:rPr>
                                <w:rFonts w:ascii="Arial" w:hAnsi="Arial" w:cs="Arial"/>
                                <w:sz w:val="24"/>
                                <w:szCs w:val="24"/>
                              </w:rPr>
                            </w:pPr>
                            <w:r>
                              <w:rPr>
                                <w:rFonts w:ascii="Arial" w:hAnsi="Arial" w:cs="Arial"/>
                                <w:sz w:val="24"/>
                                <w:szCs w:val="24"/>
                              </w:rPr>
                              <w:t xml:space="preserve">Post deemed suitable for redeployment and redeployment process </w:t>
                            </w:r>
                            <w:proofErr w:type="gramStart"/>
                            <w:r>
                              <w:rPr>
                                <w:rFonts w:ascii="Arial" w:hAnsi="Arial" w:cs="Arial"/>
                                <w:sz w:val="24"/>
                                <w:szCs w:val="24"/>
                              </w:rPr>
                              <w:t>is followed</w:t>
                            </w:r>
                            <w:proofErr w:type="gramEnd"/>
                          </w:p>
                          <w:p w:rsidR="00B20949" w:rsidRPr="00830685" w:rsidRDefault="00B20949" w:rsidP="00EF0E9E">
                            <w:pPr>
                              <w:jc w:val="center"/>
                              <w:rPr>
                                <w:rFonts w:ascii="Arial" w:hAnsi="Arial" w:cs="Arial"/>
                                <w:sz w:val="24"/>
                                <w:szCs w:val="24"/>
                                <w:u w:val="single"/>
                              </w:rPr>
                            </w:pPr>
                            <w:r w:rsidRPr="00830685">
                              <w:rPr>
                                <w:rFonts w:ascii="Arial" w:hAnsi="Arial" w:cs="Arial"/>
                                <w:sz w:val="24"/>
                                <w:szCs w:val="24"/>
                                <w:u w:val="single"/>
                              </w:rPr>
                              <w:t>END OF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1.85pt;margin-top:20.55pt;width:246.6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">
                <v:textbox>
                  <w:txbxContent>
                    <w:p w:rsidR="00B20949" w:rsidRDefault="00B20949" w:rsidP="00EF0E9E">
                      <w:pPr>
                        <w:jc w:val="center"/>
                        <w:rPr>
                          <w:rFonts w:ascii="Arial" w:hAnsi="Arial" w:cs="Arial"/>
                          <w:sz w:val="24"/>
                          <w:szCs w:val="24"/>
                        </w:rPr>
                      </w:pPr>
                      <w:r>
                        <w:rPr>
                          <w:rFonts w:ascii="Arial" w:hAnsi="Arial" w:cs="Arial"/>
                          <w:sz w:val="24"/>
                          <w:szCs w:val="24"/>
                        </w:rPr>
                        <w:t xml:space="preserve">Post deemed suitable for redeployment and redeployment process </w:t>
                      </w:r>
                      <w:proofErr w:type="gramStart"/>
                      <w:r>
                        <w:rPr>
                          <w:rFonts w:ascii="Arial" w:hAnsi="Arial" w:cs="Arial"/>
                          <w:sz w:val="24"/>
                          <w:szCs w:val="24"/>
                        </w:rPr>
                        <w:t>is followed</w:t>
                      </w:r>
                      <w:proofErr w:type="gramEnd"/>
                    </w:p>
                    <w:p w:rsidR="00B20949" w:rsidRPr="00830685" w:rsidRDefault="00B20949" w:rsidP="00EF0E9E">
                      <w:pPr>
                        <w:jc w:val="center"/>
                        <w:rPr>
                          <w:rFonts w:ascii="Arial" w:hAnsi="Arial" w:cs="Arial"/>
                          <w:sz w:val="24"/>
                          <w:szCs w:val="24"/>
                          <w:u w:val="single"/>
                        </w:rPr>
                      </w:pPr>
                      <w:r w:rsidRPr="00830685">
                        <w:rPr>
                          <w:rFonts w:ascii="Arial" w:hAnsi="Arial" w:cs="Arial"/>
                          <w:sz w:val="24"/>
                          <w:szCs w:val="24"/>
                          <w:u w:val="single"/>
                        </w:rPr>
                        <w:t>END OF PROCESS</w:t>
                      </w:r>
                    </w:p>
                  </w:txbxContent>
                </v:textbox>
              </v:shape>
            </w:pict>
          </mc:Fallback>
        </mc:AlternateContent>
      </w:r>
    </w:p>
    <w:p w:rsidR="00EF0E9E" w:rsidRPr="00A37394" w:rsidRDefault="00E61B75"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2954655</wp:posOffset>
                </wp:positionH>
                <wp:positionV relativeFrom="paragraph">
                  <wp:posOffset>93980</wp:posOffset>
                </wp:positionV>
                <wp:extent cx="3014345" cy="533400"/>
                <wp:effectExtent l="11430" t="13970" r="12700" b="50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33400"/>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Post deemed unsuitable for redeployment and recruitment process commences</w:t>
                            </w:r>
                          </w:p>
                          <w:p w:rsidR="00B20949" w:rsidRPr="00E15CB2" w:rsidRDefault="00B20949" w:rsidP="00EF0E9E">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32.65pt;margin-top:7.4pt;width:237.3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Post deemed unsuitable for redeployment and recruitment process commences</w:t>
                      </w:r>
                    </w:p>
                    <w:p w:rsidR="00B20949" w:rsidRPr="00E15CB2" w:rsidRDefault="00B20949" w:rsidP="00EF0E9E">
                      <w:pPr>
                        <w:jc w:val="center"/>
                        <w:rPr>
                          <w:rFonts w:ascii="Arial" w:hAnsi="Arial" w:cs="Arial"/>
                          <w:sz w:val="24"/>
                          <w:szCs w:val="24"/>
                        </w:rPr>
                      </w:pPr>
                    </w:p>
                  </w:txbxContent>
                </v:textbox>
              </v:shape>
            </w:pict>
          </mc:Fallback>
        </mc:AlternateContent>
      </w:r>
    </w:p>
    <w:p w:rsidR="00EF0E9E" w:rsidRPr="00A37394" w:rsidRDefault="00EF0E9E" w:rsidP="00B93F24">
      <w:pPr>
        <w:spacing w:after="0" w:line="240" w:lineRule="auto"/>
        <w:rPr>
          <w:rFonts w:ascii="Arial" w:hAnsi="Arial" w:cs="Arial"/>
          <w:sz w:val="32"/>
          <w:szCs w:val="32"/>
        </w:rPr>
      </w:pPr>
    </w:p>
    <w:p w:rsidR="00EF0E9E" w:rsidRPr="00A37394" w:rsidRDefault="00E61B75"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simplePos x="0" y="0"/>
                <wp:positionH relativeFrom="column">
                  <wp:posOffset>3838574</wp:posOffset>
                </wp:positionH>
                <wp:positionV relativeFrom="paragraph">
                  <wp:posOffset>165100</wp:posOffset>
                </wp:positionV>
                <wp:extent cx="314325" cy="537210"/>
                <wp:effectExtent l="38100" t="0" r="28575" b="5334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53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D6AE4" id="AutoShape 21" o:spid="_x0000_s1026" type="#_x0000_t32" style="position:absolute;margin-left:302.25pt;margin-top:13pt;width:24.75pt;height:42.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">
                <v:stroke endarrow="block"/>
              </v:shape>
            </w:pict>
          </mc:Fallback>
        </mc:AlternateContent>
      </w:r>
    </w:p>
    <w:p w:rsidR="00EF0E9E" w:rsidRPr="00A37394" w:rsidRDefault="00EF0E9E" w:rsidP="00B93F24">
      <w:pPr>
        <w:spacing w:after="0" w:line="240" w:lineRule="auto"/>
        <w:rPr>
          <w:rFonts w:ascii="Arial" w:hAnsi="Arial" w:cs="Arial"/>
          <w:sz w:val="32"/>
          <w:szCs w:val="32"/>
        </w:rPr>
      </w:pPr>
    </w:p>
    <w:p w:rsidR="00EF0E9E" w:rsidRPr="00A37394" w:rsidRDefault="00EF0E9E" w:rsidP="00B93F24">
      <w:pPr>
        <w:spacing w:after="0" w:line="240" w:lineRule="auto"/>
        <w:rPr>
          <w:rFonts w:ascii="Arial" w:hAnsi="Arial" w:cs="Arial"/>
          <w:sz w:val="32"/>
          <w:szCs w:val="32"/>
        </w:rPr>
      </w:pPr>
    </w:p>
    <w:p w:rsidR="00EF0E9E" w:rsidRPr="00A37394" w:rsidRDefault="00EF0E9E" w:rsidP="00B93F24">
      <w:pPr>
        <w:spacing w:after="0" w:line="240" w:lineRule="auto"/>
        <w:rPr>
          <w:rFonts w:ascii="Arial" w:hAnsi="Arial" w:cs="Arial"/>
          <w:sz w:val="32"/>
          <w:szCs w:val="32"/>
        </w:rPr>
      </w:pP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2853055</wp:posOffset>
                </wp:positionH>
                <wp:positionV relativeFrom="paragraph">
                  <wp:posOffset>102235</wp:posOffset>
                </wp:positionV>
                <wp:extent cx="0" cy="182245"/>
                <wp:effectExtent l="52705" t="5080" r="61595" b="222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61C59" id="AutoShape 14" o:spid="_x0000_s1026" type="#_x0000_t32" style="position:absolute;margin-left:224.65pt;margin-top:8.05pt;width:0;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LM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V+wEiR&#10;Hlr0tPc6ZkZpHvQZjCvArVJbGyqkR/VqnjX96pDSVUdUy6P328lAcBoikruQsHEGsuyGT5qBD4EE&#10;UaxjY/sACTKgY+zJ6dYTfvSIng8pnKbzLMun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">
                <v:stroke endarrow="block"/>
              </v:shape>
            </w:pict>
          </mc:Fallback>
        </mc:AlternateContent>
      </w: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667385</wp:posOffset>
                </wp:positionH>
                <wp:positionV relativeFrom="paragraph">
                  <wp:posOffset>50800</wp:posOffset>
                </wp:positionV>
                <wp:extent cx="4396740" cy="499110"/>
                <wp:effectExtent l="10160" t="6350" r="12700" b="889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9110"/>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Advert Closes and Recruiting Manager completes shortlisting in </w:t>
                            </w:r>
                            <w:proofErr w:type="spellStart"/>
                            <w:r>
                              <w:rPr>
                                <w:rFonts w:ascii="Arial" w:hAnsi="Arial" w:cs="Arial"/>
                                <w:sz w:val="24"/>
                                <w:szCs w:val="24"/>
                              </w:rPr>
                              <w:t>JobTrain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52.55pt;margin-top:4pt;width:346.2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Advert Closes and Recruiting Manager completes shortlisting in </w:t>
                      </w:r>
                      <w:proofErr w:type="spellStart"/>
                      <w:r>
                        <w:rPr>
                          <w:rFonts w:ascii="Arial" w:hAnsi="Arial" w:cs="Arial"/>
                          <w:sz w:val="24"/>
                          <w:szCs w:val="24"/>
                        </w:rPr>
                        <w:t>JobTrain</w:t>
                      </w:r>
                      <w:proofErr w:type="spellEnd"/>
                    </w:p>
                  </w:txbxContent>
                </v:textbox>
              </v:shape>
            </w:pict>
          </mc:Fallback>
        </mc:AlternateContent>
      </w:r>
    </w:p>
    <w:p w:rsidR="00EF0E9E" w:rsidRPr="00A37394" w:rsidRDefault="00EF0E9E" w:rsidP="00B93F24">
      <w:pPr>
        <w:spacing w:after="0" w:line="240" w:lineRule="auto"/>
        <w:rPr>
          <w:rFonts w:ascii="Arial" w:hAnsi="Arial" w:cs="Arial"/>
          <w:sz w:val="32"/>
          <w:szCs w:val="32"/>
        </w:rPr>
      </w:pP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4624" behindDoc="0" locked="0" layoutInCell="1" allowOverlap="1">
                <wp:simplePos x="0" y="0"/>
                <wp:positionH relativeFrom="column">
                  <wp:posOffset>2852420</wp:posOffset>
                </wp:positionH>
                <wp:positionV relativeFrom="paragraph">
                  <wp:posOffset>82550</wp:posOffset>
                </wp:positionV>
                <wp:extent cx="0" cy="210185"/>
                <wp:effectExtent l="61595" t="10160" r="52705" b="1778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8AF72" id="AutoShape 18" o:spid="_x0000_s1026" type="#_x0000_t32" style="position:absolute;margin-left:224.6pt;margin-top:6.5pt;width:0;height:1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nNMgIAAF0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">
                <v:stroke endarrow="block"/>
              </v:shape>
            </w:pict>
          </mc:Fallback>
        </mc:AlternateContent>
      </w: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667385</wp:posOffset>
                </wp:positionH>
                <wp:positionV relativeFrom="paragraph">
                  <wp:posOffset>59690</wp:posOffset>
                </wp:positionV>
                <wp:extent cx="4396740" cy="330835"/>
                <wp:effectExtent l="10160" t="10795" r="12700" b="1079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30835"/>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Recruiting Manager updates </w:t>
                            </w:r>
                            <w:proofErr w:type="spellStart"/>
                            <w:r>
                              <w:rPr>
                                <w:rFonts w:ascii="Arial" w:hAnsi="Arial" w:cs="Arial"/>
                                <w:sz w:val="24"/>
                                <w:szCs w:val="24"/>
                              </w:rPr>
                              <w:t>Jobtrain</w:t>
                            </w:r>
                            <w:proofErr w:type="spellEnd"/>
                            <w:r>
                              <w:rPr>
                                <w:rFonts w:ascii="Arial" w:hAnsi="Arial" w:cs="Arial"/>
                                <w:sz w:val="24"/>
                                <w:szCs w:val="24"/>
                              </w:rPr>
                              <w:t xml:space="preserve"> with interview dates interviews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52.55pt;margin-top:4.7pt;width:346.2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Recruiting Manager updates </w:t>
                      </w:r>
                      <w:proofErr w:type="spellStart"/>
                      <w:r>
                        <w:rPr>
                          <w:rFonts w:ascii="Arial" w:hAnsi="Arial" w:cs="Arial"/>
                          <w:sz w:val="24"/>
                          <w:szCs w:val="24"/>
                        </w:rPr>
                        <w:t>Jobtrain</w:t>
                      </w:r>
                      <w:proofErr w:type="spellEnd"/>
                      <w:r>
                        <w:rPr>
                          <w:rFonts w:ascii="Arial" w:hAnsi="Arial" w:cs="Arial"/>
                          <w:sz w:val="24"/>
                          <w:szCs w:val="24"/>
                        </w:rPr>
                        <w:t xml:space="preserve"> with interview dates interviews</w:t>
                      </w:r>
                    </w:p>
                  </w:txbxContent>
                </v:textbox>
              </v:shape>
            </w:pict>
          </mc:Fallback>
        </mc:AlternateContent>
      </w: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3600" behindDoc="0" locked="0" layoutInCell="1" allowOverlap="1">
                <wp:simplePos x="0" y="0"/>
                <wp:positionH relativeFrom="column">
                  <wp:posOffset>2853690</wp:posOffset>
                </wp:positionH>
                <wp:positionV relativeFrom="paragraph">
                  <wp:posOffset>156845</wp:posOffset>
                </wp:positionV>
                <wp:extent cx="635" cy="153670"/>
                <wp:effectExtent l="53340" t="8255" r="6032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87694" id="AutoShape 17" o:spid="_x0000_s1026" type="#_x0000_t32" style="position:absolute;margin-left:224.7pt;margin-top:12.35pt;width:.05pt;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lrNw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">
                <v:stroke endarrow="block"/>
              </v:shape>
            </w:pict>
          </mc:Fallback>
        </mc:AlternateContent>
      </w:r>
    </w:p>
    <w:p w:rsidR="00EF0E9E" w:rsidRPr="00A37394" w:rsidRDefault="00F66709" w:rsidP="00B93F24">
      <w:pPr>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667385</wp:posOffset>
                </wp:positionH>
                <wp:positionV relativeFrom="paragraph">
                  <wp:posOffset>76835</wp:posOffset>
                </wp:positionV>
                <wp:extent cx="4396740" cy="658495"/>
                <wp:effectExtent l="10160" t="9525" r="1270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658495"/>
                        </a:xfrm>
                        <a:prstGeom prst="rect">
                          <a:avLst/>
                        </a:prstGeom>
                        <a:solidFill>
                          <a:srgbClr val="FFFFFF"/>
                        </a:solidFill>
                        <a:ln w="9525">
                          <a:solidFill>
                            <a:srgbClr val="000000"/>
                          </a:solidFill>
                          <a:miter lim="800000"/>
                          <a:headEnd/>
                          <a:tailEnd/>
                        </a:ln>
                      </wps:spPr>
                      <wps:txb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Interview takes place and Recruiting Manager updates </w:t>
                            </w:r>
                            <w:proofErr w:type="spellStart"/>
                            <w:r>
                              <w:rPr>
                                <w:rFonts w:ascii="Arial" w:hAnsi="Arial" w:cs="Arial"/>
                                <w:sz w:val="24"/>
                                <w:szCs w:val="24"/>
                              </w:rPr>
                              <w:t>Jobtrain</w:t>
                            </w:r>
                            <w:proofErr w:type="spellEnd"/>
                            <w:r>
                              <w:rPr>
                                <w:rFonts w:ascii="Arial" w:hAnsi="Arial" w:cs="Arial"/>
                                <w:sz w:val="24"/>
                                <w:szCs w:val="24"/>
                              </w:rPr>
                              <w:t xml:space="preserve"> interview outcomes for each candidate, uploads the interview paperwork and completed the offer form in </w:t>
                            </w:r>
                            <w:proofErr w:type="spellStart"/>
                            <w:r>
                              <w:rPr>
                                <w:rFonts w:ascii="Arial" w:hAnsi="Arial" w:cs="Arial"/>
                                <w:sz w:val="24"/>
                                <w:szCs w:val="24"/>
                              </w:rPr>
                              <w:t>JobTrain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52.55pt;margin-top:6.05pt;width:346.2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">
                <v:textbox>
                  <w:txbxContent>
                    <w:p w:rsidR="00B20949" w:rsidRPr="00E15CB2" w:rsidRDefault="00B20949" w:rsidP="00EF0E9E">
                      <w:pPr>
                        <w:jc w:val="center"/>
                        <w:rPr>
                          <w:rFonts w:ascii="Arial" w:hAnsi="Arial" w:cs="Arial"/>
                          <w:sz w:val="24"/>
                          <w:szCs w:val="24"/>
                        </w:rPr>
                      </w:pPr>
                      <w:r>
                        <w:rPr>
                          <w:rFonts w:ascii="Arial" w:hAnsi="Arial" w:cs="Arial"/>
                          <w:sz w:val="24"/>
                          <w:szCs w:val="24"/>
                        </w:rPr>
                        <w:t xml:space="preserve">Interview takes place and Recruiting Manager updates </w:t>
                      </w:r>
                      <w:proofErr w:type="spellStart"/>
                      <w:r>
                        <w:rPr>
                          <w:rFonts w:ascii="Arial" w:hAnsi="Arial" w:cs="Arial"/>
                          <w:sz w:val="24"/>
                          <w:szCs w:val="24"/>
                        </w:rPr>
                        <w:t>Jobtrain</w:t>
                      </w:r>
                      <w:proofErr w:type="spellEnd"/>
                      <w:r>
                        <w:rPr>
                          <w:rFonts w:ascii="Arial" w:hAnsi="Arial" w:cs="Arial"/>
                          <w:sz w:val="24"/>
                          <w:szCs w:val="24"/>
                        </w:rPr>
                        <w:t xml:space="preserve"> interview outcomes for each candidate, uploads the interview paperwork and completed the offer form in </w:t>
                      </w:r>
                      <w:proofErr w:type="spellStart"/>
                      <w:r>
                        <w:rPr>
                          <w:rFonts w:ascii="Arial" w:hAnsi="Arial" w:cs="Arial"/>
                          <w:sz w:val="24"/>
                          <w:szCs w:val="24"/>
                        </w:rPr>
                        <w:t>JobTrain</w:t>
                      </w:r>
                      <w:proofErr w:type="spellEnd"/>
                    </w:p>
                  </w:txbxContent>
                </v:textbox>
              </v:shape>
            </w:pict>
          </mc:Fallback>
        </mc:AlternateContent>
      </w:r>
    </w:p>
    <w:p w:rsidR="00EF0E9E" w:rsidRPr="00A37394" w:rsidRDefault="00EF0E9E" w:rsidP="00B93F24">
      <w:pPr>
        <w:spacing w:after="0" w:line="240" w:lineRule="auto"/>
        <w:rPr>
          <w:rFonts w:ascii="Arial" w:hAnsi="Arial" w:cs="Arial"/>
          <w:sz w:val="32"/>
          <w:szCs w:val="32"/>
        </w:rPr>
      </w:pPr>
    </w:p>
    <w:p w:rsidR="00EF0E9E" w:rsidRPr="00A37394" w:rsidRDefault="00EF0E9E" w:rsidP="00B93F24">
      <w:pPr>
        <w:spacing w:after="0" w:line="240" w:lineRule="auto"/>
        <w:rPr>
          <w:rFonts w:ascii="Arial" w:hAnsi="Arial" w:cs="Arial"/>
          <w:sz w:val="32"/>
          <w:szCs w:val="32"/>
        </w:rPr>
      </w:pPr>
    </w:p>
    <w:p w:rsidR="00EF0E9E" w:rsidRPr="00A37394" w:rsidRDefault="00EF0E9E" w:rsidP="00B93F24">
      <w:pPr>
        <w:spacing w:after="0" w:line="240" w:lineRule="auto"/>
        <w:jc w:val="right"/>
        <w:rPr>
          <w:rFonts w:ascii="Arial" w:hAnsi="Arial" w:cs="Arial"/>
          <w:sz w:val="32"/>
          <w:szCs w:val="32"/>
        </w:rPr>
      </w:pPr>
    </w:p>
    <w:p w:rsidR="00B93F24" w:rsidRPr="00A37394" w:rsidRDefault="00B93F24" w:rsidP="00B93F24">
      <w:pPr>
        <w:spacing w:after="0" w:line="240" w:lineRule="auto"/>
        <w:jc w:val="center"/>
        <w:rPr>
          <w:rFonts w:ascii="Arial" w:hAnsi="Arial" w:cs="Arial"/>
          <w:b/>
          <w:sz w:val="24"/>
          <w:szCs w:val="24"/>
          <w:u w:val="single"/>
        </w:rPr>
      </w:pPr>
    </w:p>
    <w:p w:rsidR="00B93F24" w:rsidRPr="00A37394" w:rsidRDefault="00B93F24" w:rsidP="00B93F24">
      <w:pPr>
        <w:spacing w:after="0" w:line="240" w:lineRule="auto"/>
        <w:jc w:val="center"/>
        <w:rPr>
          <w:rFonts w:ascii="Arial" w:hAnsi="Arial" w:cs="Arial"/>
          <w:b/>
          <w:sz w:val="24"/>
          <w:szCs w:val="24"/>
          <w:u w:val="single"/>
        </w:rPr>
      </w:pPr>
    </w:p>
    <w:p w:rsidR="003A3A23" w:rsidRPr="00A37394" w:rsidRDefault="003A3A23" w:rsidP="00B93F24">
      <w:pPr>
        <w:spacing w:after="0" w:line="240" w:lineRule="auto"/>
        <w:jc w:val="center"/>
        <w:rPr>
          <w:rFonts w:ascii="Arial" w:hAnsi="Arial" w:cs="Arial"/>
          <w:b/>
          <w:sz w:val="24"/>
          <w:szCs w:val="24"/>
          <w:u w:val="single"/>
        </w:rPr>
      </w:pPr>
    </w:p>
    <w:p w:rsidR="003A3A23" w:rsidRPr="00A37394" w:rsidRDefault="003A3A23" w:rsidP="00B93F24">
      <w:pPr>
        <w:spacing w:after="0" w:line="240" w:lineRule="auto"/>
        <w:jc w:val="center"/>
        <w:rPr>
          <w:rFonts w:ascii="Arial" w:hAnsi="Arial" w:cs="Arial"/>
          <w:b/>
          <w:sz w:val="24"/>
          <w:szCs w:val="24"/>
          <w:u w:val="single"/>
        </w:rPr>
      </w:pPr>
    </w:p>
    <w:p w:rsidR="003A3A23" w:rsidRPr="00A37394" w:rsidRDefault="003A3A23">
      <w:pPr>
        <w:rPr>
          <w:rFonts w:ascii="Arial" w:hAnsi="Arial" w:cs="Arial"/>
          <w:b/>
          <w:sz w:val="24"/>
          <w:szCs w:val="24"/>
          <w:u w:val="single"/>
        </w:rPr>
      </w:pPr>
      <w:r w:rsidRPr="00A37394">
        <w:rPr>
          <w:rFonts w:ascii="Arial" w:hAnsi="Arial" w:cs="Arial"/>
          <w:b/>
          <w:sz w:val="24"/>
          <w:szCs w:val="24"/>
          <w:u w:val="single"/>
        </w:rPr>
        <w:br w:type="page"/>
      </w:r>
    </w:p>
    <w:p w:rsidR="00B93F24" w:rsidRPr="00A37394" w:rsidRDefault="00233847" w:rsidP="00A37394">
      <w:pPr>
        <w:spacing w:after="0" w:line="240" w:lineRule="auto"/>
        <w:rPr>
          <w:rFonts w:ascii="Arial" w:hAnsi="Arial" w:cs="Arial"/>
          <w:b/>
          <w:sz w:val="28"/>
          <w:szCs w:val="28"/>
          <w:u w:val="single"/>
        </w:rPr>
      </w:pPr>
      <w:r w:rsidRPr="00A37394">
        <w:rPr>
          <w:rFonts w:ascii="Arial" w:hAnsi="Arial" w:cs="Arial"/>
          <w:b/>
          <w:sz w:val="28"/>
          <w:szCs w:val="28"/>
          <w:u w:val="single"/>
        </w:rPr>
        <w:lastRenderedPageBreak/>
        <w:t>Advert, Job Description &amp; Person Specification</w:t>
      </w:r>
    </w:p>
    <w:p w:rsidR="003A3A23" w:rsidRPr="00A37394" w:rsidRDefault="003A3A23" w:rsidP="00B93F24">
      <w:pPr>
        <w:spacing w:after="0" w:line="240" w:lineRule="auto"/>
        <w:jc w:val="center"/>
        <w:rPr>
          <w:rFonts w:ascii="Arial" w:hAnsi="Arial" w:cs="Arial"/>
          <w:b/>
          <w:sz w:val="24"/>
          <w:szCs w:val="24"/>
          <w:u w:val="single"/>
        </w:rPr>
      </w:pPr>
    </w:p>
    <w:p w:rsidR="00B93F24" w:rsidRPr="00A37394" w:rsidRDefault="00B93F24" w:rsidP="00B93F24">
      <w:pPr>
        <w:spacing w:after="0" w:line="240" w:lineRule="auto"/>
        <w:jc w:val="center"/>
        <w:rPr>
          <w:rFonts w:ascii="Arial" w:hAnsi="Arial" w:cs="Arial"/>
          <w:b/>
          <w:sz w:val="24"/>
          <w:szCs w:val="24"/>
          <w:u w:val="single"/>
        </w:rPr>
      </w:pPr>
    </w:p>
    <w:p w:rsidR="00233847" w:rsidRPr="00A37394" w:rsidRDefault="006854B4"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Before you comp</w:t>
      </w:r>
      <w:r w:rsidR="00554FBE" w:rsidRPr="00A37394">
        <w:rPr>
          <w:rFonts w:ascii="Arial" w:eastAsia="Times New Roman" w:hAnsi="Arial" w:cs="Arial"/>
          <w:sz w:val="24"/>
          <w:szCs w:val="24"/>
          <w:lang w:eastAsia="en-GB"/>
        </w:rPr>
        <w:t xml:space="preserve">lete </w:t>
      </w:r>
      <w:r w:rsidR="00E61B75">
        <w:rPr>
          <w:rFonts w:ascii="Arial" w:eastAsia="Times New Roman" w:hAnsi="Arial" w:cs="Arial"/>
          <w:sz w:val="24"/>
          <w:szCs w:val="24"/>
          <w:lang w:eastAsia="en-GB"/>
        </w:rPr>
        <w:t xml:space="preserve">the Add a Job section on Job </w:t>
      </w:r>
      <w:proofErr w:type="gramStart"/>
      <w:r w:rsidR="00E61B75">
        <w:rPr>
          <w:rFonts w:ascii="Arial" w:eastAsia="Times New Roman" w:hAnsi="Arial" w:cs="Arial"/>
          <w:sz w:val="24"/>
          <w:szCs w:val="24"/>
          <w:lang w:eastAsia="en-GB"/>
        </w:rPr>
        <w:t>Train</w:t>
      </w:r>
      <w:proofErr w:type="gramEnd"/>
      <w:r w:rsidR="00554FBE" w:rsidRPr="00A37394">
        <w:rPr>
          <w:rFonts w:ascii="Arial" w:eastAsia="Times New Roman" w:hAnsi="Arial" w:cs="Arial"/>
          <w:sz w:val="24"/>
          <w:szCs w:val="24"/>
          <w:lang w:eastAsia="en-GB"/>
        </w:rPr>
        <w:t xml:space="preserve"> you should have a j</w:t>
      </w:r>
      <w:r w:rsidRPr="00A37394">
        <w:rPr>
          <w:rFonts w:ascii="Arial" w:eastAsia="Times New Roman" w:hAnsi="Arial" w:cs="Arial"/>
          <w:sz w:val="24"/>
          <w:szCs w:val="24"/>
          <w:lang w:eastAsia="en-GB"/>
        </w:rPr>
        <w:t xml:space="preserve">ob </w:t>
      </w:r>
      <w:r w:rsidR="00554FBE" w:rsidRPr="00A37394">
        <w:rPr>
          <w:rFonts w:ascii="Arial" w:eastAsia="Times New Roman" w:hAnsi="Arial" w:cs="Arial"/>
          <w:sz w:val="24"/>
          <w:szCs w:val="24"/>
          <w:lang w:eastAsia="en-GB"/>
        </w:rPr>
        <w:t>description and person s</w:t>
      </w:r>
      <w:r w:rsidRPr="00A37394">
        <w:rPr>
          <w:rFonts w:ascii="Arial" w:eastAsia="Times New Roman" w:hAnsi="Arial" w:cs="Arial"/>
          <w:sz w:val="24"/>
          <w:szCs w:val="24"/>
          <w:lang w:eastAsia="en-GB"/>
        </w:rPr>
        <w:t>pecification. The job description</w:t>
      </w:r>
      <w:r w:rsidR="00233847" w:rsidRPr="00A37394">
        <w:rPr>
          <w:rFonts w:ascii="Arial" w:eastAsia="Times New Roman" w:hAnsi="Arial" w:cs="Arial"/>
          <w:sz w:val="24"/>
          <w:szCs w:val="24"/>
          <w:lang w:eastAsia="en-GB"/>
        </w:rPr>
        <w:t xml:space="preserve"> must be precise and unambiguous, specifying principal roles and responsibilities of the post-holder and must follow the standard format. The job description used should have been through </w:t>
      </w:r>
      <w:r w:rsidR="00346879" w:rsidRPr="00A37394">
        <w:rPr>
          <w:rFonts w:ascii="Arial" w:eastAsia="Times New Roman" w:hAnsi="Arial" w:cs="Arial"/>
          <w:sz w:val="24"/>
          <w:szCs w:val="24"/>
          <w:lang w:eastAsia="en-GB"/>
        </w:rPr>
        <w:t xml:space="preserve">the </w:t>
      </w:r>
      <w:r w:rsidR="00233847" w:rsidRPr="00A37394">
        <w:rPr>
          <w:rFonts w:ascii="Arial" w:eastAsia="Times New Roman" w:hAnsi="Arial" w:cs="Arial"/>
          <w:sz w:val="24"/>
          <w:szCs w:val="24"/>
          <w:lang w:eastAsia="en-GB"/>
        </w:rPr>
        <w:t>job evaluation</w:t>
      </w:r>
      <w:r w:rsidR="00346879" w:rsidRPr="00A37394">
        <w:rPr>
          <w:rFonts w:ascii="Arial" w:eastAsia="Times New Roman" w:hAnsi="Arial" w:cs="Arial"/>
          <w:sz w:val="24"/>
          <w:szCs w:val="24"/>
          <w:lang w:eastAsia="en-GB"/>
        </w:rPr>
        <w:t xml:space="preserve"> process</w:t>
      </w:r>
      <w:r w:rsidR="00233847" w:rsidRPr="00A37394">
        <w:rPr>
          <w:rFonts w:ascii="Arial" w:eastAsia="Times New Roman" w:hAnsi="Arial" w:cs="Arial"/>
          <w:sz w:val="24"/>
          <w:szCs w:val="24"/>
          <w:lang w:eastAsia="en-GB"/>
        </w:rPr>
        <w:t xml:space="preserve"> and will have a </w:t>
      </w:r>
      <w:r w:rsidR="00233847" w:rsidRPr="00A37394">
        <w:rPr>
          <w:rFonts w:ascii="Arial" w:eastAsia="Times New Roman" w:hAnsi="Arial" w:cs="Arial"/>
          <w:b/>
          <w:sz w:val="24"/>
          <w:szCs w:val="24"/>
          <w:lang w:eastAsia="en-GB"/>
        </w:rPr>
        <w:t>CAJE reference</w:t>
      </w:r>
      <w:r w:rsidR="00233847" w:rsidRPr="00A37394">
        <w:rPr>
          <w:rFonts w:ascii="Arial" w:eastAsia="Times New Roman" w:hAnsi="Arial" w:cs="Arial"/>
          <w:sz w:val="24"/>
          <w:szCs w:val="24"/>
          <w:lang w:eastAsia="en-GB"/>
        </w:rPr>
        <w:t xml:space="preserve"> number assigned to it.</w:t>
      </w:r>
      <w:r w:rsidR="00974011">
        <w:rPr>
          <w:rFonts w:ascii="Arial" w:eastAsia="Times New Roman" w:hAnsi="Arial" w:cs="Arial"/>
          <w:sz w:val="24"/>
          <w:szCs w:val="24"/>
          <w:lang w:eastAsia="en-GB"/>
        </w:rPr>
        <w:t xml:space="preserve"> Please contact the HR Employee Relations and Reward team </w:t>
      </w:r>
      <w:r w:rsidR="00E61B75">
        <w:rPr>
          <w:rFonts w:ascii="Arial" w:eastAsia="Times New Roman" w:hAnsi="Arial" w:cs="Arial"/>
          <w:sz w:val="24"/>
          <w:szCs w:val="24"/>
          <w:lang w:eastAsia="en-GB"/>
        </w:rPr>
        <w:t xml:space="preserve">via </w:t>
      </w:r>
      <w:hyperlink r:id="rId8" w:history="1">
        <w:r w:rsidR="00E61B75" w:rsidRPr="00E61B75">
          <w:rPr>
            <w:rStyle w:val="Hyperlink"/>
            <w:rFonts w:ascii="Arial" w:eastAsia="Times New Roman" w:hAnsi="Arial" w:cs="Arial"/>
            <w:sz w:val="24"/>
            <w:szCs w:val="24"/>
            <w:lang w:eastAsia="en-GB"/>
          </w:rPr>
          <w:t>Contact Us</w:t>
        </w:r>
      </w:hyperlink>
      <w:r w:rsidR="00125EFC">
        <w:rPr>
          <w:rFonts w:ascii="Arial" w:eastAsia="Times New Roman" w:hAnsi="Arial" w:cs="Arial"/>
          <w:sz w:val="24"/>
          <w:szCs w:val="24"/>
          <w:lang w:eastAsia="en-GB"/>
        </w:rPr>
        <w:t xml:space="preserve"> </w:t>
      </w:r>
      <w:r w:rsidR="00974011">
        <w:rPr>
          <w:rFonts w:ascii="Arial" w:eastAsia="Times New Roman" w:hAnsi="Arial" w:cs="Arial"/>
          <w:sz w:val="24"/>
          <w:szCs w:val="24"/>
          <w:lang w:eastAsia="en-GB"/>
        </w:rPr>
        <w:t xml:space="preserve">if you do not have the CAJE reference number. </w:t>
      </w:r>
    </w:p>
    <w:p w:rsidR="003A3A23" w:rsidRPr="00A37394" w:rsidRDefault="003A3A23" w:rsidP="00B93F24">
      <w:pPr>
        <w:spacing w:after="0" w:line="240" w:lineRule="auto"/>
        <w:rPr>
          <w:rFonts w:ascii="Arial" w:eastAsia="Times New Roman" w:hAnsi="Arial" w:cs="Arial"/>
          <w:sz w:val="24"/>
          <w:szCs w:val="24"/>
          <w:lang w:eastAsia="en-GB"/>
        </w:rPr>
      </w:pPr>
    </w:p>
    <w:p w:rsidR="00233847" w:rsidRPr="00A37394" w:rsidRDefault="00233847"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The Person Specification describes the requirements of the ideal person to fill the post and is a profile of the necessary qualifications, personal skills and aptitudes.</w:t>
      </w:r>
    </w:p>
    <w:p w:rsidR="00233847" w:rsidRPr="00A37394" w:rsidRDefault="00233847"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The requirements of the Person Specification must be objective, measurable and free from any discriminatory bias. Criteria or requirements which are unnecessary to the post and which might exclude applicants or particular groups must not be included.</w:t>
      </w:r>
    </w:p>
    <w:p w:rsidR="003A3A23" w:rsidRPr="00A37394" w:rsidRDefault="003A3A23" w:rsidP="00B93F24">
      <w:pPr>
        <w:spacing w:after="0" w:line="240" w:lineRule="auto"/>
        <w:rPr>
          <w:rFonts w:ascii="Arial" w:eastAsia="Times New Roman" w:hAnsi="Arial" w:cs="Arial"/>
          <w:sz w:val="24"/>
          <w:szCs w:val="24"/>
          <w:lang w:eastAsia="en-GB"/>
        </w:rPr>
      </w:pPr>
    </w:p>
    <w:p w:rsidR="00233847" w:rsidRPr="00A37394" w:rsidRDefault="00233847" w:rsidP="00B93F24">
      <w:pPr>
        <w:spacing w:after="0" w:line="240" w:lineRule="auto"/>
        <w:outlineLvl w:val="2"/>
        <w:rPr>
          <w:rFonts w:ascii="Arial" w:eastAsia="Times New Roman" w:hAnsi="Arial" w:cs="Arial"/>
          <w:sz w:val="24"/>
          <w:szCs w:val="24"/>
          <w:lang w:eastAsia="en-GB"/>
        </w:rPr>
      </w:pPr>
      <w:r w:rsidRPr="00A37394">
        <w:rPr>
          <w:rFonts w:ascii="Arial" w:eastAsia="Times New Roman" w:hAnsi="Arial" w:cs="Arial"/>
          <w:sz w:val="24"/>
          <w:szCs w:val="24"/>
          <w:lang w:eastAsia="en-GB"/>
        </w:rPr>
        <w:t>The Person Specification should indicate how the requirements will be tested through the recruitment process, e.g. from information on the application form, through the interview or through other selection processes</w:t>
      </w:r>
      <w:r w:rsidR="00B93F24" w:rsidRPr="00A37394">
        <w:rPr>
          <w:rFonts w:ascii="Arial" w:eastAsia="Times New Roman" w:hAnsi="Arial" w:cs="Arial"/>
          <w:sz w:val="24"/>
          <w:szCs w:val="24"/>
          <w:lang w:eastAsia="en-GB"/>
        </w:rPr>
        <w:t>.</w:t>
      </w:r>
    </w:p>
    <w:p w:rsidR="00B93F24" w:rsidRPr="00A37394" w:rsidRDefault="00B93F24" w:rsidP="00B93F24">
      <w:pPr>
        <w:spacing w:after="0" w:line="240" w:lineRule="auto"/>
        <w:outlineLvl w:val="2"/>
        <w:rPr>
          <w:rFonts w:ascii="Arial" w:eastAsia="Times New Roman" w:hAnsi="Arial" w:cs="Arial"/>
          <w:sz w:val="24"/>
          <w:szCs w:val="24"/>
          <w:lang w:eastAsia="en-GB"/>
        </w:rPr>
      </w:pPr>
    </w:p>
    <w:p w:rsidR="008C5E03" w:rsidRPr="00A37394" w:rsidRDefault="008C5E03" w:rsidP="00B93F24">
      <w:pPr>
        <w:spacing w:after="0" w:line="240" w:lineRule="auto"/>
        <w:outlineLvl w:val="2"/>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B93F24" w:rsidRPr="00A37394" w:rsidTr="00B93F24">
        <w:tc>
          <w:tcPr>
            <w:tcW w:w="9242" w:type="dxa"/>
          </w:tcPr>
          <w:p w:rsidR="00B93F24" w:rsidRPr="00A37394" w:rsidRDefault="00B93F24" w:rsidP="00B93F24">
            <w:pPr>
              <w:rPr>
                <w:rFonts w:ascii="Arial" w:eastAsia="Times New Roman" w:hAnsi="Arial" w:cs="Arial"/>
                <w:b/>
                <w:i/>
                <w:sz w:val="24"/>
                <w:szCs w:val="24"/>
                <w:lang w:eastAsia="en-GB"/>
              </w:rPr>
            </w:pPr>
            <w:r w:rsidRPr="00A37394">
              <w:rPr>
                <w:rFonts w:ascii="Arial" w:eastAsia="Times New Roman" w:hAnsi="Arial" w:cs="Arial"/>
                <w:b/>
                <w:i/>
                <w:sz w:val="24"/>
                <w:szCs w:val="24"/>
                <w:lang w:eastAsia="en-GB"/>
              </w:rPr>
              <w:t>Key Point to Remember:</w:t>
            </w:r>
          </w:p>
          <w:p w:rsidR="00B93F24" w:rsidRDefault="00B93F24" w:rsidP="00B93F24">
            <w:pPr>
              <w:outlineLvl w:val="2"/>
              <w:rPr>
                <w:rFonts w:ascii="Arial" w:eastAsia="Times New Roman" w:hAnsi="Arial" w:cs="Arial"/>
                <w:i/>
                <w:sz w:val="24"/>
                <w:szCs w:val="24"/>
                <w:lang w:eastAsia="en-GB"/>
              </w:rPr>
            </w:pPr>
            <w:r w:rsidRPr="00A37394">
              <w:rPr>
                <w:rFonts w:ascii="Arial" w:eastAsia="Times New Roman" w:hAnsi="Arial" w:cs="Arial"/>
                <w:i/>
                <w:sz w:val="24"/>
                <w:szCs w:val="24"/>
                <w:lang w:eastAsia="en-GB"/>
              </w:rPr>
              <w:t>Person Specification should not have any discriminatory bias e.g. no reference to age, sex, etc</w:t>
            </w:r>
          </w:p>
          <w:p w:rsidR="00974011" w:rsidRDefault="00974011" w:rsidP="00B93F24">
            <w:pPr>
              <w:outlineLvl w:val="2"/>
              <w:rPr>
                <w:rFonts w:ascii="Arial" w:eastAsia="Times New Roman" w:hAnsi="Arial" w:cs="Arial"/>
                <w:i/>
                <w:sz w:val="24"/>
                <w:szCs w:val="24"/>
                <w:lang w:eastAsia="en-GB"/>
              </w:rPr>
            </w:pPr>
          </w:p>
          <w:p w:rsidR="00974011" w:rsidRPr="00A37394" w:rsidRDefault="00974011" w:rsidP="00B93F24">
            <w:pPr>
              <w:outlineLvl w:val="2"/>
              <w:rPr>
                <w:rFonts w:ascii="Arial" w:eastAsia="Times New Roman" w:hAnsi="Arial" w:cs="Arial"/>
                <w:i/>
                <w:sz w:val="24"/>
                <w:szCs w:val="24"/>
                <w:lang w:eastAsia="en-GB"/>
              </w:rPr>
            </w:pPr>
            <w:r>
              <w:rPr>
                <w:rFonts w:ascii="Arial" w:eastAsia="Times New Roman" w:hAnsi="Arial" w:cs="Arial"/>
                <w:i/>
                <w:sz w:val="24"/>
                <w:szCs w:val="24"/>
                <w:lang w:eastAsia="en-GB"/>
              </w:rPr>
              <w:t>A driving licence can only be a criteria in the person specification for driving roles</w:t>
            </w:r>
          </w:p>
        </w:tc>
      </w:tr>
    </w:tbl>
    <w:p w:rsidR="003A3A23" w:rsidRPr="00A37394" w:rsidRDefault="003A3A23" w:rsidP="00B93F24">
      <w:pPr>
        <w:spacing w:after="0" w:line="240" w:lineRule="auto"/>
        <w:outlineLvl w:val="2"/>
        <w:rPr>
          <w:rFonts w:ascii="Arial" w:eastAsia="Times New Roman" w:hAnsi="Arial" w:cs="Arial"/>
          <w:b/>
          <w:bCs/>
          <w:sz w:val="24"/>
          <w:szCs w:val="24"/>
          <w:u w:val="single"/>
          <w:lang w:eastAsia="en-GB"/>
        </w:rPr>
      </w:pPr>
    </w:p>
    <w:p w:rsidR="008C5E03" w:rsidRPr="00A37394" w:rsidRDefault="008C5E03" w:rsidP="00B93F24">
      <w:pPr>
        <w:spacing w:after="0" w:line="240" w:lineRule="auto"/>
        <w:outlineLvl w:val="2"/>
        <w:rPr>
          <w:rFonts w:ascii="Arial" w:eastAsia="Times New Roman" w:hAnsi="Arial" w:cs="Arial"/>
          <w:b/>
          <w:bCs/>
          <w:sz w:val="24"/>
          <w:szCs w:val="24"/>
          <w:u w:val="single"/>
          <w:lang w:eastAsia="en-GB"/>
        </w:rPr>
      </w:pPr>
    </w:p>
    <w:p w:rsidR="00233847" w:rsidRPr="00A37394" w:rsidRDefault="00233847" w:rsidP="00B93F24">
      <w:pPr>
        <w:spacing w:after="0" w:line="240" w:lineRule="auto"/>
        <w:outlineLvl w:val="2"/>
        <w:rPr>
          <w:rFonts w:ascii="Arial" w:eastAsia="Times New Roman" w:hAnsi="Arial" w:cs="Arial"/>
          <w:b/>
          <w:bCs/>
          <w:sz w:val="28"/>
          <w:szCs w:val="28"/>
          <w:u w:val="single"/>
          <w:lang w:eastAsia="en-GB"/>
        </w:rPr>
      </w:pPr>
      <w:r w:rsidRPr="00A37394">
        <w:rPr>
          <w:rFonts w:ascii="Arial" w:eastAsia="Times New Roman" w:hAnsi="Arial" w:cs="Arial"/>
          <w:b/>
          <w:bCs/>
          <w:sz w:val="28"/>
          <w:szCs w:val="28"/>
          <w:u w:val="single"/>
          <w:lang w:eastAsia="en-GB"/>
        </w:rPr>
        <w:t>Writing the Advert</w:t>
      </w:r>
    </w:p>
    <w:p w:rsidR="003A3A23" w:rsidRPr="00A37394" w:rsidRDefault="003A3A23" w:rsidP="00B93F24">
      <w:pPr>
        <w:spacing w:after="0" w:line="240" w:lineRule="auto"/>
        <w:outlineLvl w:val="2"/>
        <w:rPr>
          <w:rFonts w:ascii="Arial" w:eastAsia="Times New Roman" w:hAnsi="Arial" w:cs="Arial"/>
          <w:b/>
          <w:bCs/>
          <w:sz w:val="24"/>
          <w:szCs w:val="24"/>
          <w:u w:val="single"/>
          <w:lang w:eastAsia="en-GB"/>
        </w:rPr>
      </w:pPr>
    </w:p>
    <w:p w:rsidR="00233847" w:rsidRPr="00A37394" w:rsidRDefault="00B93F24"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You</w:t>
      </w:r>
      <w:r w:rsidR="00233847" w:rsidRPr="00A37394">
        <w:rPr>
          <w:rFonts w:ascii="Arial" w:eastAsia="Times New Roman" w:hAnsi="Arial" w:cs="Arial"/>
          <w:sz w:val="24"/>
          <w:szCs w:val="24"/>
          <w:lang w:eastAsia="en-GB"/>
        </w:rPr>
        <w:t xml:space="preserve"> should consider carefully whether other external advertising is necessary.</w:t>
      </w:r>
      <w:r w:rsidRPr="00A37394">
        <w:rPr>
          <w:rFonts w:ascii="Arial" w:eastAsia="Times New Roman" w:hAnsi="Arial" w:cs="Arial"/>
          <w:sz w:val="24"/>
          <w:szCs w:val="24"/>
          <w:lang w:eastAsia="en-GB"/>
        </w:rPr>
        <w:t xml:space="preserve"> </w:t>
      </w:r>
      <w:r w:rsidR="00233847" w:rsidRPr="00A37394">
        <w:rPr>
          <w:rFonts w:ascii="Arial" w:eastAsia="Times New Roman" w:hAnsi="Arial" w:cs="Arial"/>
          <w:sz w:val="24"/>
          <w:szCs w:val="24"/>
          <w:lang w:eastAsia="en-GB"/>
        </w:rPr>
        <w:t xml:space="preserve"> It is </w:t>
      </w:r>
      <w:r w:rsidRPr="00A37394">
        <w:rPr>
          <w:rFonts w:ascii="Arial" w:eastAsia="Times New Roman" w:hAnsi="Arial" w:cs="Arial"/>
          <w:sz w:val="24"/>
          <w:szCs w:val="24"/>
          <w:lang w:eastAsia="en-GB"/>
        </w:rPr>
        <w:t>your</w:t>
      </w:r>
      <w:r w:rsidR="00233847" w:rsidRPr="00A37394">
        <w:rPr>
          <w:rFonts w:ascii="Arial" w:eastAsia="Times New Roman" w:hAnsi="Arial" w:cs="Arial"/>
          <w:sz w:val="24"/>
          <w:szCs w:val="24"/>
          <w:lang w:eastAsia="en-GB"/>
        </w:rPr>
        <w:t xml:space="preserve"> responsibility to draft the wording to the advertisement, ensuring that this reflects the requirements specified within the Job Description/Person Specification.</w:t>
      </w:r>
    </w:p>
    <w:p w:rsidR="00233847" w:rsidRPr="00A37394" w:rsidRDefault="00233847"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The content of the advertisement is essential to successful recruitment; the aim is to target the most suitable pool of applicants.</w:t>
      </w:r>
    </w:p>
    <w:p w:rsidR="008C5E03" w:rsidRPr="00A37394" w:rsidRDefault="008C5E03" w:rsidP="00B93F24">
      <w:pPr>
        <w:spacing w:after="0" w:line="240" w:lineRule="auto"/>
        <w:rPr>
          <w:rFonts w:ascii="Arial" w:eastAsia="Times New Roman" w:hAnsi="Arial" w:cs="Arial"/>
          <w:sz w:val="24"/>
          <w:szCs w:val="24"/>
          <w:lang w:eastAsia="en-GB"/>
        </w:rPr>
      </w:pPr>
    </w:p>
    <w:p w:rsidR="00346879" w:rsidRPr="00A37394" w:rsidRDefault="00346879" w:rsidP="00B93F24">
      <w:pPr>
        <w:spacing w:after="0" w:line="240" w:lineRule="auto"/>
        <w:rPr>
          <w:rFonts w:ascii="Arial" w:eastAsia="Times New Roman" w:hAnsi="Arial" w:cs="Arial"/>
          <w:sz w:val="24"/>
          <w:szCs w:val="24"/>
          <w:lang w:eastAsia="en-GB"/>
        </w:rPr>
      </w:pPr>
      <w:r w:rsidRPr="00A37394">
        <w:rPr>
          <w:rFonts w:ascii="Arial" w:eastAsia="Times New Roman" w:hAnsi="Arial" w:cs="Arial"/>
          <w:sz w:val="24"/>
          <w:szCs w:val="24"/>
          <w:lang w:eastAsia="en-GB"/>
        </w:rPr>
        <w:t>You can find templates of the</w:t>
      </w:r>
      <w:r w:rsidR="00125EFC">
        <w:rPr>
          <w:rFonts w:ascii="Arial" w:eastAsia="Times New Roman" w:hAnsi="Arial" w:cs="Arial"/>
          <w:sz w:val="24"/>
          <w:szCs w:val="24"/>
          <w:lang w:eastAsia="en-GB"/>
        </w:rPr>
        <w:t>se documents via the link below;</w:t>
      </w:r>
    </w:p>
    <w:p w:rsidR="008C5E03" w:rsidRPr="00A37394" w:rsidRDefault="008C5E03" w:rsidP="00B93F24">
      <w:pPr>
        <w:spacing w:after="0" w:line="240" w:lineRule="auto"/>
        <w:rPr>
          <w:rFonts w:ascii="Arial" w:eastAsia="Times New Roman" w:hAnsi="Arial" w:cs="Arial"/>
          <w:sz w:val="24"/>
          <w:szCs w:val="24"/>
          <w:lang w:eastAsia="en-GB"/>
        </w:rPr>
      </w:pPr>
    </w:p>
    <w:p w:rsidR="009406AD" w:rsidRPr="000F421B" w:rsidRDefault="009C1D68" w:rsidP="00B93F24">
      <w:pPr>
        <w:spacing w:after="0" w:line="240" w:lineRule="auto"/>
        <w:rPr>
          <w:rFonts w:ascii="Arial" w:hAnsi="Arial" w:cs="Arial"/>
        </w:rPr>
      </w:pPr>
      <w:hyperlink r:id="rId9" w:history="1">
        <w:r w:rsidR="009C7E12" w:rsidRPr="000F421B">
          <w:rPr>
            <w:rStyle w:val="Hyperlink"/>
            <w:rFonts w:ascii="Arial" w:hAnsi="Arial" w:cs="Arial"/>
          </w:rPr>
          <w:t>https://www.nssscotland-hr.scot.nhs.uk/recruitment-services/recruitment-process/63927</w:t>
        </w:r>
      </w:hyperlink>
    </w:p>
    <w:p w:rsidR="009C7E12" w:rsidRPr="00A37394" w:rsidRDefault="009C7E12" w:rsidP="00B93F2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C5E03" w:rsidRPr="00A37394" w:rsidTr="008C5E03">
        <w:tc>
          <w:tcPr>
            <w:tcW w:w="9242" w:type="dxa"/>
          </w:tcPr>
          <w:p w:rsidR="008C5E03" w:rsidRPr="00A37394" w:rsidRDefault="008C5E03" w:rsidP="008C5E03">
            <w:pPr>
              <w:spacing w:before="100" w:beforeAutospacing="1" w:after="100" w:afterAutospacing="1"/>
              <w:rPr>
                <w:rFonts w:ascii="Arial" w:hAnsi="Arial" w:cs="Arial"/>
                <w:i/>
                <w:sz w:val="24"/>
                <w:szCs w:val="24"/>
              </w:rPr>
            </w:pPr>
            <w:r w:rsidRPr="00A37394">
              <w:rPr>
                <w:rFonts w:ascii="Arial" w:hAnsi="Arial" w:cs="Arial"/>
                <w:b/>
                <w:i/>
                <w:sz w:val="24"/>
                <w:szCs w:val="24"/>
              </w:rPr>
              <w:t>Key Point to Remember:</w:t>
            </w:r>
          </w:p>
          <w:p w:rsidR="008C5E03" w:rsidRPr="00A37394" w:rsidRDefault="008C5E03" w:rsidP="008C5E03">
            <w:pPr>
              <w:rPr>
                <w:rFonts w:ascii="Arial" w:hAnsi="Arial" w:cs="Arial"/>
                <w:sz w:val="24"/>
                <w:szCs w:val="24"/>
              </w:rPr>
            </w:pPr>
            <w:r w:rsidRPr="00A37394">
              <w:rPr>
                <w:rFonts w:ascii="Arial" w:hAnsi="Arial" w:cs="Arial"/>
                <w:i/>
                <w:sz w:val="24"/>
                <w:szCs w:val="24"/>
              </w:rPr>
              <w:t>Advert should be succinct and should clearly outline key aspects of the person specification, ensuring the appropriate template is used with the standardised NSS introduction.</w:t>
            </w:r>
          </w:p>
        </w:tc>
      </w:tr>
    </w:tbl>
    <w:p w:rsidR="00A95788" w:rsidRPr="00A37394" w:rsidRDefault="00A95788" w:rsidP="00B93F24">
      <w:pPr>
        <w:spacing w:after="0" w:line="240" w:lineRule="auto"/>
        <w:rPr>
          <w:rFonts w:ascii="Arial" w:hAnsi="Arial" w:cs="Arial"/>
          <w:sz w:val="24"/>
          <w:szCs w:val="24"/>
        </w:rPr>
      </w:pPr>
    </w:p>
    <w:p w:rsidR="008C5E03" w:rsidRPr="00A37394" w:rsidRDefault="008C5E03" w:rsidP="00B93F24">
      <w:pPr>
        <w:spacing w:after="0" w:line="240" w:lineRule="auto"/>
        <w:rPr>
          <w:rFonts w:ascii="Arial" w:hAnsi="Arial" w:cs="Arial"/>
          <w:sz w:val="24"/>
          <w:szCs w:val="24"/>
        </w:rPr>
      </w:pPr>
    </w:p>
    <w:p w:rsidR="008C5E03" w:rsidRPr="00A37394" w:rsidRDefault="008C5E03" w:rsidP="00B93F24">
      <w:pPr>
        <w:spacing w:after="0" w:line="240" w:lineRule="auto"/>
        <w:rPr>
          <w:rFonts w:ascii="Arial" w:hAnsi="Arial" w:cs="Arial"/>
          <w:sz w:val="24"/>
          <w:szCs w:val="24"/>
        </w:rPr>
      </w:pPr>
    </w:p>
    <w:p w:rsidR="00EF0E9E" w:rsidRPr="00A37394" w:rsidRDefault="00E61B75" w:rsidP="00B93F24">
      <w:pPr>
        <w:spacing w:after="0" w:line="240" w:lineRule="auto"/>
        <w:rPr>
          <w:rFonts w:ascii="Arial" w:hAnsi="Arial" w:cs="Arial"/>
          <w:b/>
          <w:sz w:val="28"/>
          <w:szCs w:val="28"/>
          <w:u w:val="single"/>
        </w:rPr>
      </w:pPr>
      <w:r>
        <w:rPr>
          <w:rFonts w:ascii="Arial" w:hAnsi="Arial" w:cs="Arial"/>
          <w:b/>
          <w:sz w:val="28"/>
          <w:szCs w:val="28"/>
          <w:u w:val="single"/>
        </w:rPr>
        <w:lastRenderedPageBreak/>
        <w:t>Add a Job</w:t>
      </w:r>
    </w:p>
    <w:p w:rsidR="008C5E03" w:rsidRPr="00A37394" w:rsidRDefault="008C5E03" w:rsidP="00B93F24">
      <w:pPr>
        <w:spacing w:after="0" w:line="240" w:lineRule="auto"/>
        <w:rPr>
          <w:rFonts w:ascii="Arial" w:hAnsi="Arial" w:cs="Arial"/>
          <w:sz w:val="24"/>
          <w:szCs w:val="24"/>
        </w:rPr>
      </w:pPr>
    </w:p>
    <w:p w:rsidR="00233847" w:rsidRPr="00A37394" w:rsidRDefault="00F328E2" w:rsidP="00B93F24">
      <w:pPr>
        <w:pStyle w:val="NormalWeb"/>
        <w:spacing w:before="0" w:beforeAutospacing="0" w:after="0" w:afterAutospacing="0"/>
        <w:rPr>
          <w:rFonts w:ascii="Arial" w:hAnsi="Arial" w:cs="Arial"/>
        </w:rPr>
      </w:pPr>
      <w:r>
        <w:rPr>
          <w:rFonts w:ascii="Arial" w:hAnsi="Arial" w:cs="Arial"/>
        </w:rPr>
        <w:t>For all recruitment activities</w:t>
      </w:r>
      <w:r w:rsidR="000F421B">
        <w:rPr>
          <w:rFonts w:ascii="Arial" w:hAnsi="Arial" w:cs="Arial"/>
        </w:rPr>
        <w:t xml:space="preserve"> (including Agency and Temporary Workers)</w:t>
      </w:r>
      <w:bookmarkStart w:id="0" w:name="_GoBack"/>
      <w:bookmarkEnd w:id="0"/>
      <w:r>
        <w:rPr>
          <w:rFonts w:ascii="Arial" w:hAnsi="Arial" w:cs="Arial"/>
        </w:rPr>
        <w:t>, y</w:t>
      </w:r>
      <w:r w:rsidR="008C5E03" w:rsidRPr="00A37394">
        <w:rPr>
          <w:rFonts w:ascii="Arial" w:hAnsi="Arial" w:cs="Arial"/>
        </w:rPr>
        <w:t>ou will need</w:t>
      </w:r>
      <w:r w:rsidR="00233847" w:rsidRPr="00A37394">
        <w:rPr>
          <w:rFonts w:ascii="Arial" w:hAnsi="Arial" w:cs="Arial"/>
        </w:rPr>
        <w:t xml:space="preserve"> </w:t>
      </w:r>
      <w:r w:rsidR="00E61B75">
        <w:rPr>
          <w:rFonts w:ascii="Arial" w:hAnsi="Arial" w:cs="Arial"/>
        </w:rPr>
        <w:t xml:space="preserve">to create a vacancy via the Add a Job function on Job Train, which is </w:t>
      </w:r>
      <w:r w:rsidR="00233847" w:rsidRPr="00A37394">
        <w:rPr>
          <w:rFonts w:ascii="Arial" w:hAnsi="Arial" w:cs="Arial"/>
        </w:rPr>
        <w:t xml:space="preserve">available </w:t>
      </w:r>
      <w:r>
        <w:rPr>
          <w:rFonts w:ascii="Arial" w:hAnsi="Arial" w:cs="Arial"/>
        </w:rPr>
        <w:t>via the link below</w:t>
      </w:r>
      <w:r w:rsidR="00233847" w:rsidRPr="00A37394">
        <w:rPr>
          <w:rFonts w:ascii="Arial" w:hAnsi="Arial" w:cs="Arial"/>
        </w:rPr>
        <w:t xml:space="preserve">. First time users </w:t>
      </w:r>
      <w:r w:rsidR="00E61B75">
        <w:rPr>
          <w:rFonts w:ascii="Arial" w:hAnsi="Arial" w:cs="Arial"/>
        </w:rPr>
        <w:t xml:space="preserve">must log a call via </w:t>
      </w:r>
      <w:hyperlink r:id="rId10" w:history="1">
        <w:r w:rsidR="00E61B75" w:rsidRPr="00E61B75">
          <w:rPr>
            <w:rStyle w:val="Hyperlink"/>
            <w:rFonts w:ascii="Arial" w:hAnsi="Arial" w:cs="Arial"/>
          </w:rPr>
          <w:t>Contact Us</w:t>
        </w:r>
      </w:hyperlink>
      <w:r w:rsidR="00E61B75">
        <w:rPr>
          <w:rFonts w:ascii="Arial" w:hAnsi="Arial" w:cs="Arial"/>
        </w:rPr>
        <w:t xml:space="preserve"> to be set up on the system as a Hiring Manager.</w:t>
      </w:r>
    </w:p>
    <w:p w:rsidR="008C5E03" w:rsidRPr="00A37394" w:rsidRDefault="008C5E03" w:rsidP="00B93F24">
      <w:pPr>
        <w:pStyle w:val="NormalWeb"/>
        <w:spacing w:before="0" w:beforeAutospacing="0" w:after="0" w:afterAutospacing="0"/>
        <w:rPr>
          <w:rFonts w:ascii="Arial" w:hAnsi="Arial" w:cs="Arial"/>
        </w:rPr>
      </w:pPr>
    </w:p>
    <w:p w:rsidR="00233847" w:rsidRPr="00E61B75" w:rsidRDefault="00E61B75" w:rsidP="00B93F24">
      <w:pPr>
        <w:pStyle w:val="NormalWeb"/>
        <w:spacing w:before="0" w:beforeAutospacing="0" w:after="0" w:afterAutospacing="0"/>
        <w:rPr>
          <w:rFonts w:ascii="Arial" w:hAnsi="Arial" w:cs="Arial"/>
        </w:rPr>
      </w:pPr>
      <w:hyperlink r:id="rId11" w:history="1">
        <w:r w:rsidRPr="00E61B75">
          <w:rPr>
            <w:rStyle w:val="Hyperlink"/>
            <w:rFonts w:ascii="Arial" w:hAnsi="Arial" w:cs="Arial"/>
          </w:rPr>
          <w:t>https://apply.jobs.scot.nhs.uk/client/</w:t>
        </w:r>
      </w:hyperlink>
    </w:p>
    <w:p w:rsidR="00E61B75" w:rsidRPr="00A37394" w:rsidRDefault="00E61B75" w:rsidP="00B93F24">
      <w:pPr>
        <w:pStyle w:val="NormalWeb"/>
        <w:spacing w:before="0" w:beforeAutospacing="0" w:after="0" w:afterAutospacing="0"/>
      </w:pPr>
    </w:p>
    <w:p w:rsidR="00233847" w:rsidRPr="00A37394" w:rsidRDefault="00233847" w:rsidP="00B93F24">
      <w:pPr>
        <w:pStyle w:val="NormalWeb"/>
        <w:spacing w:before="0" w:beforeAutospacing="0" w:after="0" w:afterAutospacing="0"/>
        <w:rPr>
          <w:rFonts w:ascii="Arial" w:hAnsi="Arial" w:cs="Arial"/>
        </w:rPr>
      </w:pPr>
      <w:r w:rsidRPr="00A37394">
        <w:rPr>
          <w:rFonts w:ascii="Arial" w:hAnsi="Arial" w:cs="Arial"/>
        </w:rPr>
        <w:t xml:space="preserve">Budget holders, Finance contacts, Directors and Head of SBU’s will receive an automated email asking them to approve any </w:t>
      </w:r>
      <w:r w:rsidR="00E61B75">
        <w:rPr>
          <w:rFonts w:ascii="Arial" w:hAnsi="Arial" w:cs="Arial"/>
        </w:rPr>
        <w:t>vacancy</w:t>
      </w:r>
      <w:r w:rsidRPr="00A37394">
        <w:rPr>
          <w:rFonts w:ascii="Arial" w:hAnsi="Arial" w:cs="Arial"/>
        </w:rPr>
        <w:t xml:space="preserve"> that </w:t>
      </w:r>
      <w:proofErr w:type="gramStart"/>
      <w:r w:rsidRPr="00A37394">
        <w:rPr>
          <w:rFonts w:ascii="Arial" w:hAnsi="Arial" w:cs="Arial"/>
        </w:rPr>
        <w:t>has been assigned</w:t>
      </w:r>
      <w:proofErr w:type="gramEnd"/>
      <w:r w:rsidRPr="00A37394">
        <w:rPr>
          <w:rFonts w:ascii="Arial" w:hAnsi="Arial" w:cs="Arial"/>
        </w:rPr>
        <w:t xml:space="preserve"> to them.</w:t>
      </w:r>
    </w:p>
    <w:p w:rsidR="00233847" w:rsidRPr="00A37394" w:rsidRDefault="00E61B75" w:rsidP="00B93F24">
      <w:pPr>
        <w:pStyle w:val="NormalWeb"/>
        <w:spacing w:before="0" w:beforeAutospacing="0" w:after="0" w:afterAutospacing="0"/>
        <w:rPr>
          <w:rFonts w:ascii="Arial" w:hAnsi="Arial" w:cs="Arial"/>
        </w:rPr>
      </w:pPr>
      <w:r>
        <w:rPr>
          <w:rFonts w:ascii="Arial" w:hAnsi="Arial" w:cs="Arial"/>
        </w:rPr>
        <w:t>A helpful</w:t>
      </w:r>
      <w:r w:rsidR="002F2F27">
        <w:rPr>
          <w:rFonts w:ascii="Arial" w:hAnsi="Arial" w:cs="Arial"/>
        </w:rPr>
        <w:t xml:space="preserve"> user guide</w:t>
      </w:r>
      <w:r w:rsidR="00233847" w:rsidRPr="00A37394">
        <w:rPr>
          <w:rFonts w:ascii="Arial" w:hAnsi="Arial" w:cs="Arial"/>
        </w:rPr>
        <w:t xml:space="preserve"> </w:t>
      </w:r>
      <w:r>
        <w:rPr>
          <w:rFonts w:ascii="Arial" w:hAnsi="Arial" w:cs="Arial"/>
        </w:rPr>
        <w:t xml:space="preserve">for the Add a Job function </w:t>
      </w:r>
      <w:proofErr w:type="gramStart"/>
      <w:r w:rsidR="00233847" w:rsidRPr="00A37394">
        <w:rPr>
          <w:rFonts w:ascii="Arial" w:hAnsi="Arial" w:cs="Arial"/>
        </w:rPr>
        <w:t>can be found</w:t>
      </w:r>
      <w:proofErr w:type="gramEnd"/>
      <w:r w:rsidR="00233847" w:rsidRPr="00A37394">
        <w:rPr>
          <w:rFonts w:ascii="Arial" w:hAnsi="Arial" w:cs="Arial"/>
        </w:rPr>
        <w:t xml:space="preserve"> via the link below.</w:t>
      </w:r>
    </w:p>
    <w:p w:rsidR="008C5E03" w:rsidRPr="009406AD" w:rsidRDefault="008C5E03" w:rsidP="00B93F24">
      <w:pPr>
        <w:pStyle w:val="NormalWeb"/>
        <w:spacing w:before="0" w:beforeAutospacing="0" w:after="0" w:afterAutospacing="0"/>
        <w:rPr>
          <w:rFonts w:ascii="Arial" w:hAnsi="Arial" w:cs="Arial"/>
        </w:rPr>
      </w:pPr>
    </w:p>
    <w:p w:rsidR="008C5E03" w:rsidRDefault="00E61B75" w:rsidP="00B93F24">
      <w:pPr>
        <w:pStyle w:val="NormalWeb"/>
        <w:spacing w:before="0" w:beforeAutospacing="0" w:after="0" w:afterAutospacing="0"/>
        <w:rPr>
          <w:rFonts w:ascii="Arial" w:hAnsi="Arial" w:cs="Arial"/>
        </w:rPr>
      </w:pPr>
      <w:hyperlink r:id="rId12" w:history="1">
        <w:r w:rsidRPr="006A42AB">
          <w:rPr>
            <w:rStyle w:val="Hyperlink"/>
            <w:rFonts w:ascii="Arial" w:hAnsi="Arial" w:cs="Arial"/>
          </w:rPr>
          <w:t>https://www.eess.nhs.scot/hmss/jthm003/</w:t>
        </w:r>
      </w:hyperlink>
    </w:p>
    <w:p w:rsidR="00E61B75" w:rsidRPr="00A37394" w:rsidRDefault="00E61B75" w:rsidP="00B93F24">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9016"/>
      </w:tblGrid>
      <w:tr w:rsidR="008C5E03" w:rsidRPr="00A37394" w:rsidTr="008C5E03">
        <w:tc>
          <w:tcPr>
            <w:tcW w:w="9242" w:type="dxa"/>
          </w:tcPr>
          <w:p w:rsidR="008C5E03" w:rsidRPr="00A37394" w:rsidRDefault="008C5E03" w:rsidP="008C5E03">
            <w:pPr>
              <w:spacing w:before="100" w:beforeAutospacing="1" w:after="100" w:afterAutospacing="1"/>
              <w:rPr>
                <w:rFonts w:ascii="Arial" w:hAnsi="Arial" w:cs="Arial"/>
                <w:i/>
                <w:sz w:val="24"/>
                <w:szCs w:val="24"/>
              </w:rPr>
            </w:pPr>
            <w:r w:rsidRPr="00A37394">
              <w:rPr>
                <w:rFonts w:ascii="Arial" w:hAnsi="Arial" w:cs="Arial"/>
                <w:b/>
                <w:i/>
                <w:sz w:val="24"/>
                <w:szCs w:val="24"/>
              </w:rPr>
              <w:t>Key Point to Remember:</w:t>
            </w:r>
          </w:p>
          <w:p w:rsidR="008C5E03" w:rsidRPr="00A37394" w:rsidRDefault="008C5E03" w:rsidP="008C5E03">
            <w:pPr>
              <w:pStyle w:val="NormalWeb"/>
              <w:spacing w:before="0" w:beforeAutospacing="0" w:after="0" w:afterAutospacing="0"/>
              <w:rPr>
                <w:rFonts w:ascii="Arial" w:hAnsi="Arial" w:cs="Arial"/>
              </w:rPr>
            </w:pPr>
            <w:r w:rsidRPr="00A37394">
              <w:rPr>
                <w:rFonts w:ascii="Arial" w:hAnsi="Arial" w:cs="Arial"/>
                <w:i/>
              </w:rPr>
              <w:t>Remuneration committee approval is required for new and additional posts at band 8d or above, Executive level D and above and Consultant vacancies.</w:t>
            </w:r>
            <w:r w:rsidR="00E61B75">
              <w:rPr>
                <w:rFonts w:ascii="Arial" w:hAnsi="Arial" w:cs="Arial"/>
                <w:i/>
              </w:rPr>
              <w:t xml:space="preserve"> If applicable, please complete the </w:t>
            </w:r>
            <w:proofErr w:type="spellStart"/>
            <w:r w:rsidR="00E61B75">
              <w:rPr>
                <w:rFonts w:ascii="Arial" w:hAnsi="Arial" w:cs="Arial"/>
                <w:i/>
              </w:rPr>
              <w:t>RemCom</w:t>
            </w:r>
            <w:proofErr w:type="spellEnd"/>
            <w:r w:rsidR="00E61B75">
              <w:rPr>
                <w:rFonts w:ascii="Arial" w:hAnsi="Arial" w:cs="Arial"/>
                <w:i/>
              </w:rPr>
              <w:t xml:space="preserve"> approval </w:t>
            </w:r>
            <w:proofErr w:type="gramStart"/>
            <w:r w:rsidR="00E61B75">
              <w:rPr>
                <w:rFonts w:ascii="Arial" w:hAnsi="Arial" w:cs="Arial"/>
                <w:i/>
              </w:rPr>
              <w:t>form which</w:t>
            </w:r>
            <w:proofErr w:type="gramEnd"/>
            <w:r w:rsidR="00E61B75">
              <w:rPr>
                <w:rFonts w:ascii="Arial" w:hAnsi="Arial" w:cs="Arial"/>
                <w:i/>
              </w:rPr>
              <w:t xml:space="preserve"> is available on HR Connect. This </w:t>
            </w:r>
            <w:proofErr w:type="gramStart"/>
            <w:r w:rsidR="00E61B75">
              <w:rPr>
                <w:rFonts w:ascii="Arial" w:hAnsi="Arial" w:cs="Arial"/>
                <w:i/>
              </w:rPr>
              <w:t>must be attached</w:t>
            </w:r>
            <w:proofErr w:type="gramEnd"/>
            <w:r w:rsidR="00E61B75">
              <w:rPr>
                <w:rFonts w:ascii="Arial" w:hAnsi="Arial" w:cs="Arial"/>
                <w:i/>
              </w:rPr>
              <w:t xml:space="preserve"> to your vacancy in order for it to be approved.</w:t>
            </w:r>
          </w:p>
        </w:tc>
      </w:tr>
    </w:tbl>
    <w:p w:rsidR="008C5E03" w:rsidRPr="00A37394" w:rsidRDefault="008C5E03" w:rsidP="00B93F24">
      <w:pPr>
        <w:pStyle w:val="NormalWeb"/>
        <w:spacing w:before="0" w:beforeAutospacing="0" w:after="0" w:afterAutospacing="0"/>
        <w:rPr>
          <w:rFonts w:ascii="Arial" w:hAnsi="Arial" w:cs="Arial"/>
        </w:rPr>
      </w:pPr>
    </w:p>
    <w:p w:rsidR="008C5E03" w:rsidRPr="00A37394" w:rsidRDefault="008C5E03" w:rsidP="00B93F24">
      <w:pPr>
        <w:pStyle w:val="NormalWeb"/>
        <w:spacing w:before="0" w:beforeAutospacing="0" w:after="0" w:afterAutospacing="0"/>
        <w:rPr>
          <w:rFonts w:ascii="Arial" w:hAnsi="Arial" w:cs="Arial"/>
        </w:rPr>
      </w:pPr>
    </w:p>
    <w:p w:rsidR="00EF0E9E" w:rsidRPr="00A37394" w:rsidRDefault="00346879" w:rsidP="00B93F24">
      <w:pPr>
        <w:spacing w:after="0" w:line="240" w:lineRule="auto"/>
        <w:rPr>
          <w:rFonts w:ascii="Arial" w:hAnsi="Arial" w:cs="Arial"/>
          <w:b/>
          <w:sz w:val="28"/>
          <w:szCs w:val="28"/>
          <w:u w:val="single"/>
        </w:rPr>
      </w:pPr>
      <w:r w:rsidRPr="00A37394">
        <w:rPr>
          <w:rFonts w:ascii="Arial" w:hAnsi="Arial" w:cs="Arial"/>
          <w:b/>
          <w:sz w:val="28"/>
          <w:szCs w:val="28"/>
          <w:u w:val="single"/>
        </w:rPr>
        <w:t>Advertising</w:t>
      </w:r>
    </w:p>
    <w:p w:rsidR="008C5E03" w:rsidRPr="00A37394" w:rsidRDefault="008C5E03" w:rsidP="00B93F24">
      <w:pPr>
        <w:spacing w:after="0" w:line="240" w:lineRule="auto"/>
        <w:rPr>
          <w:rFonts w:ascii="Arial" w:hAnsi="Arial" w:cs="Arial"/>
          <w:b/>
          <w:sz w:val="24"/>
          <w:szCs w:val="24"/>
          <w:u w:val="single"/>
        </w:rPr>
      </w:pPr>
    </w:p>
    <w:p w:rsidR="00346879" w:rsidRPr="00A37394" w:rsidRDefault="00837826" w:rsidP="00B93F24">
      <w:pPr>
        <w:spacing w:after="0" w:line="240" w:lineRule="auto"/>
        <w:rPr>
          <w:rFonts w:ascii="Arial" w:hAnsi="Arial" w:cs="Arial"/>
          <w:sz w:val="24"/>
          <w:szCs w:val="24"/>
        </w:rPr>
      </w:pPr>
      <w:r>
        <w:rPr>
          <w:rFonts w:ascii="Arial" w:hAnsi="Arial" w:cs="Arial"/>
          <w:sz w:val="24"/>
          <w:szCs w:val="24"/>
        </w:rPr>
        <w:t>The Recruitment T</w:t>
      </w:r>
      <w:r w:rsidR="00346879" w:rsidRPr="00A37394">
        <w:rPr>
          <w:rFonts w:ascii="Arial" w:hAnsi="Arial" w:cs="Arial"/>
          <w:sz w:val="24"/>
          <w:szCs w:val="24"/>
        </w:rPr>
        <w:t xml:space="preserve">eam will advertise your vacancy </w:t>
      </w:r>
      <w:r w:rsidR="00230CA7" w:rsidRPr="00A37394">
        <w:rPr>
          <w:rFonts w:ascii="Arial" w:hAnsi="Arial" w:cs="Arial"/>
          <w:sz w:val="24"/>
          <w:szCs w:val="24"/>
        </w:rPr>
        <w:t xml:space="preserve">internally </w:t>
      </w:r>
      <w:r w:rsidR="00346879" w:rsidRPr="00A37394">
        <w:rPr>
          <w:rFonts w:ascii="Arial" w:hAnsi="Arial" w:cs="Arial"/>
          <w:sz w:val="24"/>
          <w:szCs w:val="24"/>
        </w:rPr>
        <w:t xml:space="preserve">using </w:t>
      </w:r>
      <w:proofErr w:type="spellStart"/>
      <w:r w:rsidR="009C7E12">
        <w:rPr>
          <w:rFonts w:ascii="Arial" w:hAnsi="Arial" w:cs="Arial"/>
          <w:sz w:val="24"/>
          <w:szCs w:val="24"/>
        </w:rPr>
        <w:t>JobTrain</w:t>
      </w:r>
      <w:proofErr w:type="spellEnd"/>
      <w:r w:rsidR="00346879" w:rsidRPr="00A37394">
        <w:rPr>
          <w:rFonts w:ascii="Arial" w:hAnsi="Arial" w:cs="Arial"/>
          <w:sz w:val="24"/>
          <w:szCs w:val="24"/>
        </w:rPr>
        <w:t xml:space="preserve"> </w:t>
      </w:r>
      <w:r w:rsidR="00974011">
        <w:rPr>
          <w:rFonts w:ascii="Arial" w:hAnsi="Arial" w:cs="Arial"/>
          <w:sz w:val="24"/>
          <w:szCs w:val="24"/>
        </w:rPr>
        <w:t>and if applicable</w:t>
      </w:r>
      <w:r w:rsidR="00230CA7" w:rsidRPr="00A37394">
        <w:rPr>
          <w:rFonts w:ascii="Arial" w:hAnsi="Arial" w:cs="Arial"/>
          <w:sz w:val="24"/>
          <w:szCs w:val="24"/>
        </w:rPr>
        <w:t xml:space="preserve"> it will also be</w:t>
      </w:r>
      <w:r w:rsidR="00346879" w:rsidRPr="00A37394">
        <w:rPr>
          <w:rFonts w:ascii="Arial" w:hAnsi="Arial" w:cs="Arial"/>
          <w:sz w:val="24"/>
          <w:szCs w:val="24"/>
        </w:rPr>
        <w:t xml:space="preserve"> posted </w:t>
      </w:r>
      <w:r w:rsidR="00230CA7" w:rsidRPr="00A37394">
        <w:rPr>
          <w:rFonts w:ascii="Arial" w:hAnsi="Arial" w:cs="Arial"/>
          <w:sz w:val="24"/>
          <w:szCs w:val="24"/>
        </w:rPr>
        <w:t xml:space="preserve">to the external </w:t>
      </w:r>
      <w:proofErr w:type="spellStart"/>
      <w:r w:rsidR="009C7E12">
        <w:rPr>
          <w:rFonts w:ascii="Arial" w:hAnsi="Arial" w:cs="Arial"/>
          <w:sz w:val="24"/>
          <w:szCs w:val="24"/>
        </w:rPr>
        <w:t>JobTrain</w:t>
      </w:r>
      <w:proofErr w:type="spellEnd"/>
      <w:r w:rsidR="00230CA7" w:rsidRPr="00A37394">
        <w:rPr>
          <w:rFonts w:ascii="Arial" w:hAnsi="Arial" w:cs="Arial"/>
          <w:sz w:val="24"/>
          <w:szCs w:val="24"/>
        </w:rPr>
        <w:t xml:space="preserve"> site and on</w:t>
      </w:r>
      <w:r w:rsidR="00346879" w:rsidRPr="00A37394">
        <w:rPr>
          <w:rFonts w:ascii="Arial" w:hAnsi="Arial" w:cs="Arial"/>
          <w:sz w:val="24"/>
          <w:szCs w:val="24"/>
        </w:rPr>
        <w:t xml:space="preserve"> the </w:t>
      </w:r>
      <w:r w:rsidR="00974011">
        <w:rPr>
          <w:rFonts w:ascii="Arial" w:hAnsi="Arial" w:cs="Arial"/>
          <w:sz w:val="24"/>
          <w:szCs w:val="24"/>
        </w:rPr>
        <w:t>SHOW</w:t>
      </w:r>
      <w:r w:rsidR="00346879" w:rsidRPr="00A37394">
        <w:rPr>
          <w:rFonts w:ascii="Arial" w:hAnsi="Arial" w:cs="Arial"/>
          <w:sz w:val="24"/>
          <w:szCs w:val="24"/>
        </w:rPr>
        <w:t xml:space="preserve"> website. Adverts go live on a Tuesday </w:t>
      </w:r>
      <w:r w:rsidR="00230CA7" w:rsidRPr="00A37394">
        <w:rPr>
          <w:rFonts w:ascii="Arial" w:hAnsi="Arial" w:cs="Arial"/>
          <w:sz w:val="24"/>
          <w:szCs w:val="24"/>
        </w:rPr>
        <w:t>and Friday for a 2 week period</w:t>
      </w:r>
      <w:r w:rsidR="00346879" w:rsidRPr="00A37394">
        <w:rPr>
          <w:rFonts w:ascii="Arial" w:hAnsi="Arial" w:cs="Arial"/>
          <w:sz w:val="24"/>
          <w:szCs w:val="24"/>
        </w:rPr>
        <w:t>. However this can be extended should you require.</w:t>
      </w:r>
      <w:r w:rsidR="00554FBE" w:rsidRPr="00A37394">
        <w:rPr>
          <w:rFonts w:ascii="Arial" w:hAnsi="Arial" w:cs="Arial"/>
          <w:sz w:val="24"/>
          <w:szCs w:val="24"/>
        </w:rPr>
        <w:t xml:space="preserve"> We can also advertise on</w:t>
      </w:r>
      <w:r w:rsidR="00230CA7" w:rsidRPr="00A37394">
        <w:rPr>
          <w:rFonts w:ascii="Arial" w:hAnsi="Arial" w:cs="Arial"/>
          <w:sz w:val="24"/>
          <w:szCs w:val="24"/>
        </w:rPr>
        <w:t xml:space="preserve"> other</w:t>
      </w:r>
      <w:r w:rsidR="00554FBE" w:rsidRPr="00A37394">
        <w:rPr>
          <w:rFonts w:ascii="Arial" w:hAnsi="Arial" w:cs="Arial"/>
          <w:sz w:val="24"/>
          <w:szCs w:val="24"/>
        </w:rPr>
        <w:t xml:space="preserve"> external </w:t>
      </w:r>
      <w:r w:rsidR="00230CA7" w:rsidRPr="00A37394">
        <w:rPr>
          <w:rFonts w:ascii="Arial" w:hAnsi="Arial" w:cs="Arial"/>
          <w:sz w:val="24"/>
          <w:szCs w:val="24"/>
        </w:rPr>
        <w:t>websites</w:t>
      </w:r>
      <w:r w:rsidR="00554FBE" w:rsidRPr="00A37394">
        <w:rPr>
          <w:rFonts w:ascii="Arial" w:hAnsi="Arial" w:cs="Arial"/>
          <w:sz w:val="24"/>
          <w:szCs w:val="24"/>
        </w:rPr>
        <w:t xml:space="preserve"> such as S1 jobs</w:t>
      </w:r>
      <w:r w:rsidR="00256CB1">
        <w:rPr>
          <w:rFonts w:ascii="Arial" w:hAnsi="Arial" w:cs="Arial"/>
          <w:sz w:val="24"/>
          <w:szCs w:val="24"/>
        </w:rPr>
        <w:t xml:space="preserve"> or total jobs</w:t>
      </w:r>
      <w:r>
        <w:rPr>
          <w:rFonts w:ascii="Arial" w:hAnsi="Arial" w:cs="Arial"/>
          <w:sz w:val="24"/>
          <w:szCs w:val="24"/>
        </w:rPr>
        <w:t>. Please contact a member of the Recruitment T</w:t>
      </w:r>
      <w:r w:rsidR="00554FBE" w:rsidRPr="00A37394">
        <w:rPr>
          <w:rFonts w:ascii="Arial" w:hAnsi="Arial" w:cs="Arial"/>
          <w:sz w:val="24"/>
          <w:szCs w:val="24"/>
        </w:rPr>
        <w:t>eam should you wish to discuss this</w:t>
      </w:r>
      <w:r>
        <w:rPr>
          <w:rFonts w:ascii="Arial" w:hAnsi="Arial" w:cs="Arial"/>
          <w:sz w:val="24"/>
          <w:szCs w:val="24"/>
        </w:rPr>
        <w:t xml:space="preserve"> type of advertising</w:t>
      </w:r>
      <w:r w:rsidR="0035328A">
        <w:rPr>
          <w:rFonts w:ascii="Arial" w:hAnsi="Arial" w:cs="Arial"/>
          <w:sz w:val="24"/>
          <w:szCs w:val="24"/>
        </w:rPr>
        <w:t>.</w:t>
      </w:r>
    </w:p>
    <w:p w:rsidR="00346879" w:rsidRDefault="00346879" w:rsidP="00B93F24">
      <w:pPr>
        <w:spacing w:after="0" w:line="240" w:lineRule="auto"/>
        <w:rPr>
          <w:rFonts w:ascii="Arial" w:hAnsi="Arial" w:cs="Arial"/>
          <w:sz w:val="24"/>
          <w:szCs w:val="24"/>
        </w:rPr>
      </w:pPr>
    </w:p>
    <w:p w:rsidR="00A37394" w:rsidRPr="00A37394" w:rsidRDefault="00A37394" w:rsidP="00B93F24">
      <w:pPr>
        <w:spacing w:after="0" w:line="240" w:lineRule="auto"/>
        <w:rPr>
          <w:rFonts w:ascii="Arial" w:hAnsi="Arial" w:cs="Arial"/>
          <w:sz w:val="24"/>
          <w:szCs w:val="24"/>
        </w:rPr>
      </w:pPr>
    </w:p>
    <w:p w:rsidR="00346879" w:rsidRPr="00A37394" w:rsidRDefault="00256CB1" w:rsidP="00B93F24">
      <w:pPr>
        <w:spacing w:after="0" w:line="240" w:lineRule="auto"/>
        <w:rPr>
          <w:rFonts w:ascii="Arial" w:hAnsi="Arial" w:cs="Arial"/>
          <w:b/>
          <w:sz w:val="28"/>
          <w:szCs w:val="28"/>
          <w:u w:val="single"/>
        </w:rPr>
      </w:pPr>
      <w:r w:rsidRPr="00A37394">
        <w:rPr>
          <w:rFonts w:ascii="Arial" w:hAnsi="Arial" w:cs="Arial"/>
          <w:b/>
          <w:sz w:val="28"/>
          <w:szCs w:val="28"/>
          <w:u w:val="single"/>
        </w:rPr>
        <w:t>Short listing</w:t>
      </w:r>
    </w:p>
    <w:p w:rsidR="008C5E03" w:rsidRPr="00A37394" w:rsidRDefault="008C5E03" w:rsidP="00B93F24">
      <w:pPr>
        <w:spacing w:after="0" w:line="240" w:lineRule="auto"/>
        <w:rPr>
          <w:rFonts w:ascii="Arial" w:hAnsi="Arial" w:cs="Arial"/>
          <w:b/>
          <w:sz w:val="24"/>
          <w:szCs w:val="24"/>
          <w:u w:val="single"/>
        </w:rPr>
      </w:pPr>
    </w:p>
    <w:p w:rsidR="00346879" w:rsidRPr="00A37394" w:rsidRDefault="00344850" w:rsidP="00B93F24">
      <w:pPr>
        <w:spacing w:after="0" w:line="240" w:lineRule="auto"/>
        <w:rPr>
          <w:rFonts w:ascii="Arial" w:hAnsi="Arial" w:cs="Arial"/>
          <w:sz w:val="24"/>
          <w:szCs w:val="24"/>
        </w:rPr>
      </w:pPr>
      <w:r>
        <w:rPr>
          <w:rFonts w:ascii="Arial" w:hAnsi="Arial" w:cs="Arial"/>
          <w:sz w:val="24"/>
          <w:szCs w:val="24"/>
        </w:rPr>
        <w:t>The Recruiting Manager can</w:t>
      </w:r>
      <w:r w:rsidR="00256CB1">
        <w:rPr>
          <w:rFonts w:ascii="Arial" w:hAnsi="Arial" w:cs="Arial"/>
          <w:sz w:val="24"/>
          <w:szCs w:val="24"/>
        </w:rPr>
        <w:t xml:space="preserve"> log into </w:t>
      </w:r>
      <w:proofErr w:type="spellStart"/>
      <w:r w:rsidR="009C7E12">
        <w:rPr>
          <w:rFonts w:ascii="Arial" w:hAnsi="Arial" w:cs="Arial"/>
          <w:sz w:val="24"/>
          <w:szCs w:val="24"/>
        </w:rPr>
        <w:t>JobTrain</w:t>
      </w:r>
      <w:proofErr w:type="spellEnd"/>
      <w:r w:rsidR="00256CB1">
        <w:rPr>
          <w:rFonts w:ascii="Arial" w:hAnsi="Arial" w:cs="Arial"/>
          <w:sz w:val="24"/>
          <w:szCs w:val="24"/>
        </w:rPr>
        <w:t xml:space="preserve"> and short list whilst </w:t>
      </w:r>
      <w:r>
        <w:rPr>
          <w:rFonts w:ascii="Arial" w:hAnsi="Arial" w:cs="Arial"/>
          <w:sz w:val="24"/>
          <w:szCs w:val="24"/>
        </w:rPr>
        <w:t xml:space="preserve">the </w:t>
      </w:r>
      <w:r w:rsidR="00256CB1">
        <w:rPr>
          <w:rFonts w:ascii="Arial" w:hAnsi="Arial" w:cs="Arial"/>
          <w:sz w:val="24"/>
          <w:szCs w:val="24"/>
        </w:rPr>
        <w:t>post is</w:t>
      </w:r>
      <w:r w:rsidR="00C7640A">
        <w:rPr>
          <w:rFonts w:ascii="Arial" w:hAnsi="Arial" w:cs="Arial"/>
          <w:sz w:val="24"/>
          <w:szCs w:val="24"/>
        </w:rPr>
        <w:t xml:space="preserve"> still at advert</w:t>
      </w:r>
      <w:r>
        <w:rPr>
          <w:rFonts w:ascii="Arial" w:hAnsi="Arial" w:cs="Arial"/>
          <w:sz w:val="24"/>
          <w:szCs w:val="24"/>
        </w:rPr>
        <w:t>.</w:t>
      </w:r>
      <w:r w:rsidR="00C7640A">
        <w:rPr>
          <w:rFonts w:ascii="Arial" w:hAnsi="Arial" w:cs="Arial"/>
          <w:sz w:val="24"/>
          <w:szCs w:val="24"/>
        </w:rPr>
        <w:t xml:space="preserve"> </w:t>
      </w:r>
      <w:r w:rsidRPr="00251A86">
        <w:rPr>
          <w:rFonts w:ascii="Arial" w:hAnsi="Arial" w:cs="Arial"/>
          <w:sz w:val="24"/>
          <w:szCs w:val="24"/>
        </w:rPr>
        <w:t>Short listing should conclude when the post closes</w:t>
      </w:r>
      <w:r w:rsidR="00346879" w:rsidRPr="00A37394">
        <w:rPr>
          <w:rFonts w:ascii="Arial" w:hAnsi="Arial" w:cs="Arial"/>
          <w:sz w:val="24"/>
          <w:szCs w:val="24"/>
        </w:rPr>
        <w:t xml:space="preserve">. The short listing panel should use the Job Description and Person Specification as the criteria to measure the applicant against. You should then complete the </w:t>
      </w:r>
      <w:r w:rsidR="00256CB1" w:rsidRPr="00A37394">
        <w:rPr>
          <w:rFonts w:ascii="Arial" w:hAnsi="Arial" w:cs="Arial"/>
          <w:sz w:val="24"/>
          <w:szCs w:val="24"/>
        </w:rPr>
        <w:t>short listing</w:t>
      </w:r>
      <w:r w:rsidR="00346879" w:rsidRPr="00A37394">
        <w:rPr>
          <w:rFonts w:ascii="Arial" w:hAnsi="Arial" w:cs="Arial"/>
          <w:sz w:val="24"/>
          <w:szCs w:val="24"/>
        </w:rPr>
        <w:t xml:space="preserve"> assessment form</w:t>
      </w:r>
      <w:r w:rsidR="00230CA7" w:rsidRPr="00A37394">
        <w:rPr>
          <w:rFonts w:ascii="Arial" w:hAnsi="Arial" w:cs="Arial"/>
          <w:sz w:val="24"/>
          <w:szCs w:val="24"/>
        </w:rPr>
        <w:t xml:space="preserve"> for each candidate</w:t>
      </w:r>
      <w:r w:rsidR="009C7E12">
        <w:rPr>
          <w:rFonts w:ascii="Arial" w:hAnsi="Arial" w:cs="Arial"/>
          <w:sz w:val="24"/>
          <w:szCs w:val="24"/>
        </w:rPr>
        <w:t xml:space="preserve"> within </w:t>
      </w:r>
      <w:proofErr w:type="spellStart"/>
      <w:r w:rsidR="009C7E12">
        <w:rPr>
          <w:rFonts w:ascii="Arial" w:hAnsi="Arial" w:cs="Arial"/>
          <w:sz w:val="24"/>
          <w:szCs w:val="24"/>
        </w:rPr>
        <w:t>JobTrain</w:t>
      </w:r>
      <w:proofErr w:type="spellEnd"/>
      <w:r w:rsidR="00230CA7" w:rsidRPr="00A37394">
        <w:rPr>
          <w:rFonts w:ascii="Arial" w:hAnsi="Arial" w:cs="Arial"/>
          <w:sz w:val="24"/>
          <w:szCs w:val="24"/>
        </w:rPr>
        <w:t xml:space="preserve"> </w:t>
      </w:r>
      <w:r w:rsidR="00124350" w:rsidRPr="00A37394">
        <w:rPr>
          <w:rFonts w:ascii="Arial" w:hAnsi="Arial" w:cs="Arial"/>
          <w:sz w:val="24"/>
          <w:szCs w:val="24"/>
        </w:rPr>
        <w:t xml:space="preserve">and input the interview details in </w:t>
      </w:r>
      <w:r w:rsidR="009C7E12">
        <w:rPr>
          <w:rFonts w:ascii="Arial" w:hAnsi="Arial" w:cs="Arial"/>
          <w:sz w:val="24"/>
          <w:szCs w:val="24"/>
        </w:rPr>
        <w:t xml:space="preserve">the calendar event in </w:t>
      </w:r>
      <w:proofErr w:type="spellStart"/>
      <w:r w:rsidR="009C7E12">
        <w:rPr>
          <w:rFonts w:ascii="Arial" w:hAnsi="Arial" w:cs="Arial"/>
          <w:sz w:val="24"/>
          <w:szCs w:val="24"/>
        </w:rPr>
        <w:t>JobTrain</w:t>
      </w:r>
      <w:proofErr w:type="spellEnd"/>
      <w:r w:rsidR="00124350" w:rsidRPr="00A37394">
        <w:rPr>
          <w:rFonts w:ascii="Arial" w:hAnsi="Arial" w:cs="Arial"/>
          <w:sz w:val="24"/>
          <w:szCs w:val="24"/>
        </w:rPr>
        <w:t xml:space="preserve">. </w:t>
      </w:r>
      <w:r w:rsidR="00C7640A">
        <w:rPr>
          <w:rFonts w:ascii="Arial" w:hAnsi="Arial" w:cs="Arial"/>
          <w:sz w:val="24"/>
          <w:szCs w:val="24"/>
        </w:rPr>
        <w:t>You will also find a good example of a short list</w:t>
      </w:r>
      <w:r>
        <w:rPr>
          <w:rFonts w:ascii="Arial" w:hAnsi="Arial" w:cs="Arial"/>
          <w:sz w:val="24"/>
          <w:szCs w:val="24"/>
        </w:rPr>
        <w:t>ing</w:t>
      </w:r>
      <w:r w:rsidR="00C7640A">
        <w:rPr>
          <w:rFonts w:ascii="Arial" w:hAnsi="Arial" w:cs="Arial"/>
          <w:sz w:val="24"/>
          <w:szCs w:val="24"/>
        </w:rPr>
        <w:t xml:space="preserve"> form on </w:t>
      </w:r>
      <w:hyperlink r:id="rId13" w:history="1">
        <w:r w:rsidR="00C7640A" w:rsidRPr="009406AD">
          <w:rPr>
            <w:rStyle w:val="Hyperlink"/>
            <w:rFonts w:ascii="Arial" w:hAnsi="Arial" w:cs="Arial"/>
            <w:sz w:val="24"/>
            <w:szCs w:val="24"/>
          </w:rPr>
          <w:t>HR Connect</w:t>
        </w:r>
      </w:hyperlink>
      <w:r w:rsidR="00C7640A">
        <w:rPr>
          <w:rFonts w:ascii="Arial" w:hAnsi="Arial" w:cs="Arial"/>
          <w:sz w:val="24"/>
          <w:szCs w:val="24"/>
        </w:rPr>
        <w:t xml:space="preserve">. </w:t>
      </w:r>
      <w:r>
        <w:rPr>
          <w:rFonts w:ascii="Arial" w:hAnsi="Arial" w:cs="Arial"/>
          <w:sz w:val="24"/>
          <w:szCs w:val="24"/>
        </w:rPr>
        <w:t>Please note that the Recruitment T</w:t>
      </w:r>
      <w:r w:rsidR="00124350" w:rsidRPr="00A37394">
        <w:rPr>
          <w:rFonts w:ascii="Arial" w:hAnsi="Arial" w:cs="Arial"/>
          <w:sz w:val="24"/>
          <w:szCs w:val="24"/>
        </w:rPr>
        <w:t xml:space="preserve">eam will be unable to confirm interviews until shortlisting has been </w:t>
      </w:r>
      <w:r w:rsidR="009C7E12" w:rsidRPr="00A37394">
        <w:rPr>
          <w:rFonts w:ascii="Arial" w:hAnsi="Arial" w:cs="Arial"/>
          <w:sz w:val="24"/>
          <w:szCs w:val="24"/>
        </w:rPr>
        <w:t xml:space="preserve">completed </w:t>
      </w:r>
      <w:r w:rsidR="00124350" w:rsidRPr="00A37394">
        <w:rPr>
          <w:rFonts w:ascii="Arial" w:hAnsi="Arial" w:cs="Arial"/>
          <w:sz w:val="24"/>
          <w:szCs w:val="24"/>
        </w:rPr>
        <w:t xml:space="preserve">for each candidate. </w:t>
      </w:r>
    </w:p>
    <w:p w:rsidR="008C5E03" w:rsidRPr="00A37394" w:rsidRDefault="008C5E03" w:rsidP="00B93F24">
      <w:pPr>
        <w:spacing w:after="0" w:line="240" w:lineRule="auto"/>
        <w:rPr>
          <w:rFonts w:ascii="Arial" w:hAnsi="Arial" w:cs="Arial"/>
          <w:sz w:val="24"/>
          <w:szCs w:val="24"/>
        </w:rPr>
      </w:pPr>
    </w:p>
    <w:p w:rsidR="00124350" w:rsidRPr="00A37394" w:rsidRDefault="00124350" w:rsidP="00B93F24">
      <w:pPr>
        <w:pStyle w:val="NormalWeb"/>
        <w:spacing w:before="0" w:beforeAutospacing="0" w:after="0" w:afterAutospacing="0"/>
        <w:rPr>
          <w:rFonts w:ascii="Arial" w:hAnsi="Arial" w:cs="Arial"/>
        </w:rPr>
      </w:pPr>
      <w:r w:rsidRPr="00A37394">
        <w:rPr>
          <w:rFonts w:ascii="Arial" w:hAnsi="Arial" w:cs="Arial"/>
        </w:rPr>
        <w:t xml:space="preserve">When completing the short-listing, the panel must give explicit reasons as to why an individual is or is not shortlisted, by detailing which parts of the Person Specification the applicant does or does not meet. All </w:t>
      </w:r>
      <w:r w:rsidR="006C4AAC" w:rsidRPr="00A37394">
        <w:rPr>
          <w:rFonts w:ascii="Arial" w:hAnsi="Arial" w:cs="Arial"/>
        </w:rPr>
        <w:t>applicants</w:t>
      </w:r>
      <w:r w:rsidRPr="00A37394">
        <w:rPr>
          <w:rFonts w:ascii="Arial" w:hAnsi="Arial" w:cs="Arial"/>
        </w:rPr>
        <w:t xml:space="preserve"> </w:t>
      </w:r>
      <w:r w:rsidR="00C7640A">
        <w:rPr>
          <w:rFonts w:ascii="Arial" w:hAnsi="Arial" w:cs="Arial"/>
        </w:rPr>
        <w:t>are able to submit a subject access request and</w:t>
      </w:r>
      <w:r w:rsidRPr="00A37394">
        <w:rPr>
          <w:rFonts w:ascii="Arial" w:hAnsi="Arial" w:cs="Arial"/>
        </w:rPr>
        <w:t xml:space="preserve"> are entitled to </w:t>
      </w:r>
      <w:r w:rsidR="00C7640A">
        <w:rPr>
          <w:rFonts w:ascii="Arial" w:hAnsi="Arial" w:cs="Arial"/>
        </w:rPr>
        <w:t>view the completed short listing forms.</w:t>
      </w:r>
    </w:p>
    <w:p w:rsidR="00230CA7" w:rsidRPr="00A37394" w:rsidRDefault="00230CA7" w:rsidP="00B93F24">
      <w:pPr>
        <w:pStyle w:val="NormalWeb"/>
        <w:spacing w:before="0" w:beforeAutospacing="0" w:after="0" w:afterAutospacing="0"/>
        <w:rPr>
          <w:rFonts w:ascii="Arial" w:hAnsi="Arial" w:cs="Arial"/>
        </w:rPr>
      </w:pPr>
    </w:p>
    <w:p w:rsidR="00124350" w:rsidRDefault="00124350" w:rsidP="00B93F24">
      <w:pPr>
        <w:pStyle w:val="NormalWeb"/>
        <w:spacing w:before="0" w:beforeAutospacing="0" w:after="0" w:afterAutospacing="0"/>
        <w:rPr>
          <w:rFonts w:ascii="Arial" w:hAnsi="Arial" w:cs="Arial"/>
        </w:rPr>
      </w:pPr>
      <w:r w:rsidRPr="00A37394">
        <w:rPr>
          <w:rFonts w:ascii="Arial" w:hAnsi="Arial" w:cs="Arial"/>
        </w:rPr>
        <w:t>Any candidate who has indicated that they wish to be part of the Job Interview Guarantee (JIG) scheme, and has met the minimum shortlisting criteria, must be offered an interview.</w:t>
      </w:r>
    </w:p>
    <w:p w:rsidR="002D5132" w:rsidRPr="00A37394" w:rsidRDefault="002D5132" w:rsidP="00B93F24">
      <w:pPr>
        <w:pStyle w:val="NormalWeb"/>
        <w:spacing w:before="0" w:beforeAutospacing="0" w:after="0" w:afterAutospacing="0"/>
        <w:rPr>
          <w:rFonts w:ascii="Arial" w:hAnsi="Arial" w:cs="Arial"/>
        </w:rPr>
      </w:pPr>
    </w:p>
    <w:p w:rsidR="00124350" w:rsidRPr="00A37394" w:rsidRDefault="00230CA7" w:rsidP="00B93F24">
      <w:pPr>
        <w:pStyle w:val="NormalWeb"/>
        <w:spacing w:before="0" w:beforeAutospacing="0" w:after="0" w:afterAutospacing="0"/>
        <w:rPr>
          <w:rFonts w:ascii="Arial" w:hAnsi="Arial" w:cs="Arial"/>
        </w:rPr>
      </w:pPr>
      <w:r w:rsidRPr="00A37394">
        <w:rPr>
          <w:rFonts w:ascii="Arial" w:hAnsi="Arial" w:cs="Arial"/>
        </w:rPr>
        <w:t>All</w:t>
      </w:r>
      <w:r w:rsidR="00124350" w:rsidRPr="00A37394">
        <w:rPr>
          <w:rFonts w:ascii="Arial" w:hAnsi="Arial" w:cs="Arial"/>
        </w:rPr>
        <w:t xml:space="preserve"> </w:t>
      </w:r>
      <w:r w:rsidR="00B05D38" w:rsidRPr="00A37394">
        <w:rPr>
          <w:rFonts w:ascii="Arial" w:hAnsi="Arial" w:cs="Arial"/>
        </w:rPr>
        <w:t>short listing</w:t>
      </w:r>
      <w:r w:rsidR="00124350" w:rsidRPr="00A37394">
        <w:rPr>
          <w:rFonts w:ascii="Arial" w:hAnsi="Arial" w:cs="Arial"/>
        </w:rPr>
        <w:t xml:space="preserve"> </w:t>
      </w:r>
      <w:r w:rsidRPr="00A37394">
        <w:rPr>
          <w:rFonts w:ascii="Arial" w:hAnsi="Arial" w:cs="Arial"/>
        </w:rPr>
        <w:t xml:space="preserve">should be </w:t>
      </w:r>
      <w:r w:rsidR="009C7E12">
        <w:rPr>
          <w:rFonts w:ascii="Arial" w:hAnsi="Arial" w:cs="Arial"/>
        </w:rPr>
        <w:t>completed</w:t>
      </w:r>
      <w:r w:rsidR="00124350" w:rsidRPr="00A37394">
        <w:rPr>
          <w:rFonts w:ascii="Arial" w:hAnsi="Arial" w:cs="Arial"/>
        </w:rPr>
        <w:t xml:space="preserve"> within 5 </w:t>
      </w:r>
      <w:r w:rsidR="00B05D38">
        <w:rPr>
          <w:rFonts w:ascii="Arial" w:hAnsi="Arial" w:cs="Arial"/>
        </w:rPr>
        <w:t xml:space="preserve">working </w:t>
      </w:r>
      <w:r w:rsidR="00124350" w:rsidRPr="00A37394">
        <w:rPr>
          <w:rFonts w:ascii="Arial" w:hAnsi="Arial" w:cs="Arial"/>
        </w:rPr>
        <w:t xml:space="preserve">days </w:t>
      </w:r>
      <w:r w:rsidR="00554FBE" w:rsidRPr="00A37394">
        <w:rPr>
          <w:rFonts w:ascii="Arial" w:hAnsi="Arial" w:cs="Arial"/>
        </w:rPr>
        <w:t>of the post closing</w:t>
      </w:r>
      <w:r w:rsidR="00124350" w:rsidRPr="00A37394">
        <w:rPr>
          <w:rFonts w:ascii="Arial" w:hAnsi="Arial" w:cs="Arial"/>
        </w:rPr>
        <w:t xml:space="preserve">. </w:t>
      </w:r>
    </w:p>
    <w:p w:rsidR="00A95788" w:rsidRDefault="00A95788" w:rsidP="00B93F24">
      <w:pPr>
        <w:pStyle w:val="NormalWeb"/>
        <w:spacing w:before="0" w:beforeAutospacing="0" w:after="0" w:afterAutospacing="0"/>
        <w:rPr>
          <w:rFonts w:ascii="Arial" w:hAnsi="Arial" w:cs="Arial"/>
          <w:b/>
          <w:u w:val="single"/>
        </w:rPr>
      </w:pPr>
    </w:p>
    <w:tbl>
      <w:tblPr>
        <w:tblStyle w:val="TableGrid"/>
        <w:tblW w:w="0" w:type="auto"/>
        <w:tblLook w:val="04A0" w:firstRow="1" w:lastRow="0" w:firstColumn="1" w:lastColumn="0" w:noHBand="0" w:noVBand="1"/>
      </w:tblPr>
      <w:tblGrid>
        <w:gridCol w:w="9016"/>
      </w:tblGrid>
      <w:tr w:rsidR="002D3518" w:rsidTr="002D3518">
        <w:tc>
          <w:tcPr>
            <w:tcW w:w="9242" w:type="dxa"/>
          </w:tcPr>
          <w:p w:rsidR="0062778C" w:rsidRDefault="002D3518" w:rsidP="0062778C">
            <w:pPr>
              <w:spacing w:before="100" w:beforeAutospacing="1" w:after="100" w:afterAutospacing="1"/>
              <w:rPr>
                <w:rFonts w:ascii="Arial" w:hAnsi="Arial" w:cs="Arial"/>
                <w:b/>
                <w:i/>
                <w:sz w:val="24"/>
                <w:szCs w:val="24"/>
              </w:rPr>
            </w:pPr>
            <w:r w:rsidRPr="00524039">
              <w:rPr>
                <w:rFonts w:ascii="Arial" w:hAnsi="Arial" w:cs="Arial"/>
                <w:b/>
                <w:i/>
                <w:sz w:val="24"/>
                <w:szCs w:val="24"/>
              </w:rPr>
              <w:t>Key Point to Remember:</w:t>
            </w:r>
          </w:p>
          <w:p w:rsidR="002D3518" w:rsidRPr="0062778C" w:rsidRDefault="002D3518" w:rsidP="0062778C">
            <w:pPr>
              <w:spacing w:before="100" w:beforeAutospacing="1" w:after="100" w:afterAutospacing="1"/>
              <w:rPr>
                <w:rFonts w:ascii="Arial" w:hAnsi="Arial" w:cs="Arial"/>
                <w:i/>
                <w:sz w:val="24"/>
                <w:szCs w:val="24"/>
              </w:rPr>
            </w:pPr>
            <w:r>
              <w:rPr>
                <w:rFonts w:ascii="Arial" w:hAnsi="Arial" w:cs="Arial"/>
                <w:i/>
              </w:rPr>
              <w:t xml:space="preserve">A comprehensive shortlisting </w:t>
            </w:r>
            <w:r w:rsidR="0062778C">
              <w:rPr>
                <w:rFonts w:ascii="Arial" w:hAnsi="Arial" w:cs="Arial"/>
                <w:i/>
              </w:rPr>
              <w:t xml:space="preserve">form </w:t>
            </w:r>
            <w:r>
              <w:rPr>
                <w:rFonts w:ascii="Arial" w:hAnsi="Arial" w:cs="Arial"/>
                <w:i/>
              </w:rPr>
              <w:t>should be submitted for all candidates. This should provide a robust explanation against each criteria within the person specification as to whether the candidate met the criteria or not.</w:t>
            </w:r>
          </w:p>
        </w:tc>
      </w:tr>
    </w:tbl>
    <w:p w:rsidR="002D3518" w:rsidRDefault="002D3518" w:rsidP="00B93F24">
      <w:pPr>
        <w:pStyle w:val="NormalWeb"/>
        <w:spacing w:before="0" w:beforeAutospacing="0" w:after="0" w:afterAutospacing="0"/>
        <w:rPr>
          <w:rFonts w:ascii="Arial" w:hAnsi="Arial" w:cs="Arial"/>
          <w:b/>
          <w:u w:val="single"/>
        </w:rPr>
      </w:pPr>
    </w:p>
    <w:p w:rsidR="00A37394" w:rsidRPr="00A37394" w:rsidRDefault="00A37394" w:rsidP="00B93F24">
      <w:pPr>
        <w:pStyle w:val="NormalWeb"/>
        <w:spacing w:before="0" w:beforeAutospacing="0" w:after="0" w:afterAutospacing="0"/>
        <w:rPr>
          <w:rFonts w:ascii="Arial" w:hAnsi="Arial" w:cs="Arial"/>
          <w:b/>
          <w:u w:val="single"/>
        </w:rPr>
      </w:pPr>
    </w:p>
    <w:p w:rsidR="00554FBE" w:rsidRPr="00A37394" w:rsidRDefault="00554FBE" w:rsidP="00B93F24">
      <w:pPr>
        <w:pStyle w:val="NormalWeb"/>
        <w:spacing w:before="0" w:beforeAutospacing="0" w:after="0" w:afterAutospacing="0"/>
        <w:rPr>
          <w:rFonts w:ascii="Arial" w:hAnsi="Arial" w:cs="Arial"/>
          <w:b/>
          <w:sz w:val="28"/>
          <w:szCs w:val="28"/>
          <w:u w:val="single"/>
        </w:rPr>
      </w:pPr>
      <w:r w:rsidRPr="00A37394">
        <w:rPr>
          <w:rFonts w:ascii="Arial" w:hAnsi="Arial" w:cs="Arial"/>
          <w:b/>
          <w:sz w:val="28"/>
          <w:szCs w:val="28"/>
          <w:u w:val="single"/>
        </w:rPr>
        <w:t>Interviews</w:t>
      </w:r>
    </w:p>
    <w:p w:rsidR="005736EA" w:rsidRPr="00A37394" w:rsidRDefault="005736EA" w:rsidP="00B93F24">
      <w:pPr>
        <w:pStyle w:val="NormalWeb"/>
        <w:spacing w:before="0" w:beforeAutospacing="0" w:after="0" w:afterAutospacing="0"/>
        <w:rPr>
          <w:rFonts w:ascii="Arial" w:hAnsi="Arial" w:cs="Arial"/>
          <w:b/>
          <w:u w:val="single"/>
        </w:rPr>
      </w:pPr>
    </w:p>
    <w:p w:rsidR="005736EA" w:rsidRDefault="007724CC" w:rsidP="00B93F24">
      <w:pPr>
        <w:pStyle w:val="NormalWeb"/>
        <w:spacing w:before="0" w:beforeAutospacing="0" w:after="0" w:afterAutospacing="0"/>
        <w:rPr>
          <w:rFonts w:ascii="Arial" w:hAnsi="Arial" w:cs="Arial"/>
        </w:rPr>
      </w:pPr>
      <w:r w:rsidRPr="00A37394">
        <w:rPr>
          <w:rFonts w:ascii="Arial" w:hAnsi="Arial" w:cs="Arial"/>
        </w:rPr>
        <w:t xml:space="preserve">It is essential that at least one panel member has attended Recruitment </w:t>
      </w:r>
      <w:r w:rsidR="00F646B6">
        <w:rPr>
          <w:rFonts w:ascii="Arial" w:hAnsi="Arial" w:cs="Arial"/>
        </w:rPr>
        <w:t xml:space="preserve">Ready </w:t>
      </w:r>
      <w:r w:rsidRPr="00A37394">
        <w:rPr>
          <w:rFonts w:ascii="Arial" w:hAnsi="Arial" w:cs="Arial"/>
        </w:rPr>
        <w:t xml:space="preserve">training. The documentation you require for interviews is attached to your </w:t>
      </w:r>
      <w:r w:rsidR="004E1A3E">
        <w:rPr>
          <w:rFonts w:ascii="Arial" w:hAnsi="Arial" w:cs="Arial"/>
        </w:rPr>
        <w:t xml:space="preserve">vacancy within </w:t>
      </w:r>
      <w:proofErr w:type="spellStart"/>
      <w:r w:rsidR="004E1A3E">
        <w:rPr>
          <w:rFonts w:ascii="Arial" w:hAnsi="Arial" w:cs="Arial"/>
        </w:rPr>
        <w:t>JobTrain</w:t>
      </w:r>
      <w:proofErr w:type="spellEnd"/>
      <w:r w:rsidR="004E1A3E">
        <w:rPr>
          <w:rFonts w:ascii="Arial" w:hAnsi="Arial" w:cs="Arial"/>
        </w:rPr>
        <w:t xml:space="preserve"> under the “Job Approvals” tab</w:t>
      </w:r>
      <w:r w:rsidRPr="00A37394">
        <w:rPr>
          <w:rFonts w:ascii="Arial" w:hAnsi="Arial" w:cs="Arial"/>
        </w:rPr>
        <w:t xml:space="preserve"> vacancy</w:t>
      </w:r>
      <w:r w:rsidR="00F646B6">
        <w:rPr>
          <w:rFonts w:ascii="Arial" w:hAnsi="Arial" w:cs="Arial"/>
        </w:rPr>
        <w:t xml:space="preserve"> and </w:t>
      </w:r>
      <w:hyperlink r:id="rId14" w:history="1">
        <w:r w:rsidR="00F646B6" w:rsidRPr="009406AD">
          <w:rPr>
            <w:rStyle w:val="Hyperlink"/>
            <w:rFonts w:ascii="Arial" w:hAnsi="Arial" w:cs="Arial"/>
          </w:rPr>
          <w:t>HR Connect</w:t>
        </w:r>
      </w:hyperlink>
      <w:r w:rsidR="00F646B6" w:rsidRPr="009406AD">
        <w:rPr>
          <w:rFonts w:ascii="Arial" w:hAnsi="Arial" w:cs="Arial"/>
        </w:rPr>
        <w:t>.</w:t>
      </w:r>
      <w:r w:rsidR="00F646B6">
        <w:rPr>
          <w:rFonts w:ascii="Arial" w:hAnsi="Arial" w:cs="Arial"/>
        </w:rPr>
        <w:t xml:space="preserve"> </w:t>
      </w:r>
    </w:p>
    <w:p w:rsidR="00F646B6" w:rsidRPr="00A37394" w:rsidRDefault="00F646B6" w:rsidP="00B93F24">
      <w:pPr>
        <w:pStyle w:val="NormalWeb"/>
        <w:spacing w:before="0" w:beforeAutospacing="0" w:after="0" w:afterAutospacing="0"/>
        <w:rPr>
          <w:rFonts w:ascii="Arial" w:hAnsi="Arial" w:cs="Arial"/>
        </w:rPr>
      </w:pPr>
    </w:p>
    <w:p w:rsidR="007724CC" w:rsidRPr="00A37394" w:rsidRDefault="00F646B6" w:rsidP="00B93F24">
      <w:pPr>
        <w:pStyle w:val="NormalWeb"/>
        <w:spacing w:before="0" w:beforeAutospacing="0" w:after="0" w:afterAutospacing="0"/>
        <w:rPr>
          <w:rFonts w:ascii="Arial" w:hAnsi="Arial" w:cs="Arial"/>
        </w:rPr>
      </w:pPr>
      <w:r>
        <w:rPr>
          <w:rFonts w:ascii="Arial" w:hAnsi="Arial" w:cs="Arial"/>
        </w:rPr>
        <w:t>The recruiting manager</w:t>
      </w:r>
      <w:r w:rsidR="005736EA" w:rsidRPr="00A37394">
        <w:rPr>
          <w:rFonts w:ascii="Arial" w:hAnsi="Arial" w:cs="Arial"/>
        </w:rPr>
        <w:t xml:space="preserve"> </w:t>
      </w:r>
      <w:r w:rsidR="007724CC" w:rsidRPr="00A37394">
        <w:rPr>
          <w:rFonts w:ascii="Arial" w:hAnsi="Arial" w:cs="Arial"/>
        </w:rPr>
        <w:t>should meet with all Panel Members prior to the interview to ensure that questions are prepared and that all parties are familiar and comfortable with their responsibilities.</w:t>
      </w:r>
    </w:p>
    <w:p w:rsidR="005736EA" w:rsidRPr="00A37394" w:rsidRDefault="005736EA" w:rsidP="00B93F24">
      <w:pPr>
        <w:pStyle w:val="NormalWeb"/>
        <w:spacing w:before="0" w:beforeAutospacing="0" w:after="0" w:afterAutospacing="0"/>
        <w:rPr>
          <w:rFonts w:ascii="Arial" w:hAnsi="Arial" w:cs="Arial"/>
        </w:rPr>
      </w:pPr>
    </w:p>
    <w:p w:rsidR="007724CC" w:rsidRPr="00A37394" w:rsidRDefault="007724CC" w:rsidP="00B93F24">
      <w:pPr>
        <w:pStyle w:val="NormalWeb"/>
        <w:spacing w:before="0" w:beforeAutospacing="0" w:after="0" w:afterAutospacing="0"/>
        <w:rPr>
          <w:rFonts w:ascii="Arial" w:hAnsi="Arial" w:cs="Arial"/>
        </w:rPr>
      </w:pPr>
      <w:r w:rsidRPr="00A37394">
        <w:rPr>
          <w:rFonts w:ascii="Arial" w:hAnsi="Arial" w:cs="Arial"/>
        </w:rPr>
        <w:t>A well prepared interview is designed to obtain evidence of the candidate(s) skills, knowledge and experience; and to ensure that all candidates are given the same opportunity to present information and to ask questions about the job.</w:t>
      </w:r>
    </w:p>
    <w:p w:rsidR="005736EA" w:rsidRPr="00A37394" w:rsidRDefault="005736EA" w:rsidP="00B93F24">
      <w:pPr>
        <w:pStyle w:val="NormalWeb"/>
        <w:spacing w:before="0" w:beforeAutospacing="0" w:after="0" w:afterAutospacing="0"/>
        <w:rPr>
          <w:rFonts w:ascii="Arial" w:hAnsi="Arial" w:cs="Arial"/>
        </w:rPr>
      </w:pPr>
    </w:p>
    <w:p w:rsidR="007724CC" w:rsidRPr="00A37394" w:rsidRDefault="007724CC" w:rsidP="00B93F24">
      <w:pPr>
        <w:pStyle w:val="NormalWeb"/>
        <w:spacing w:before="0" w:beforeAutospacing="0" w:after="0" w:afterAutospacing="0"/>
        <w:rPr>
          <w:rFonts w:ascii="Arial" w:hAnsi="Arial" w:cs="Arial"/>
        </w:rPr>
      </w:pPr>
      <w:r w:rsidRPr="00A37394">
        <w:rPr>
          <w:rFonts w:ascii="Arial" w:hAnsi="Arial" w:cs="Arial"/>
        </w:rPr>
        <w:t xml:space="preserve">The </w:t>
      </w:r>
      <w:r w:rsidR="00F646B6">
        <w:rPr>
          <w:rFonts w:ascii="Arial" w:hAnsi="Arial" w:cs="Arial"/>
        </w:rPr>
        <w:t>interview</w:t>
      </w:r>
      <w:r w:rsidRPr="00A37394">
        <w:rPr>
          <w:rFonts w:ascii="Arial" w:hAnsi="Arial" w:cs="Arial"/>
        </w:rPr>
        <w:t xml:space="preserve"> questions asked </w:t>
      </w:r>
      <w:r w:rsidR="00F646B6">
        <w:rPr>
          <w:rFonts w:ascii="Arial" w:hAnsi="Arial" w:cs="Arial"/>
        </w:rPr>
        <w:t xml:space="preserve">should not be </w:t>
      </w:r>
      <w:r w:rsidR="000A4CDC">
        <w:rPr>
          <w:rFonts w:ascii="Arial" w:hAnsi="Arial" w:cs="Arial"/>
        </w:rPr>
        <w:t>discriminative.</w:t>
      </w:r>
    </w:p>
    <w:p w:rsidR="005736EA" w:rsidRPr="00A37394" w:rsidRDefault="005736EA" w:rsidP="00B93F24">
      <w:pPr>
        <w:pStyle w:val="NormalWeb"/>
        <w:spacing w:before="0" w:beforeAutospacing="0" w:after="0" w:afterAutospacing="0"/>
        <w:rPr>
          <w:rFonts w:ascii="Arial" w:hAnsi="Arial" w:cs="Arial"/>
        </w:rPr>
      </w:pPr>
    </w:p>
    <w:p w:rsidR="007724CC" w:rsidRPr="00A37394" w:rsidRDefault="007724CC" w:rsidP="00B93F24">
      <w:pPr>
        <w:pStyle w:val="NormalWeb"/>
        <w:spacing w:before="0" w:beforeAutospacing="0" w:after="0" w:afterAutospacing="0"/>
        <w:rPr>
          <w:rFonts w:ascii="Arial" w:hAnsi="Arial" w:cs="Arial"/>
        </w:rPr>
      </w:pPr>
      <w:r w:rsidRPr="00A37394">
        <w:rPr>
          <w:rFonts w:ascii="Arial" w:hAnsi="Arial" w:cs="Arial"/>
        </w:rPr>
        <w:t>The aim is to gather sufficient information using probing questions where necessary, to gain a complete picture of the individual qualities</w:t>
      </w:r>
      <w:r w:rsidR="00F646B6">
        <w:rPr>
          <w:rFonts w:ascii="Arial" w:hAnsi="Arial" w:cs="Arial"/>
        </w:rPr>
        <w:t xml:space="preserve"> and skills </w:t>
      </w:r>
      <w:r w:rsidRPr="00A37394">
        <w:rPr>
          <w:rFonts w:ascii="Arial" w:hAnsi="Arial" w:cs="Arial"/>
        </w:rPr>
        <w:t xml:space="preserve">to enable a </w:t>
      </w:r>
      <w:r w:rsidR="0062778C" w:rsidRPr="00251A86">
        <w:rPr>
          <w:rFonts w:ascii="Arial" w:hAnsi="Arial" w:cs="Arial"/>
        </w:rPr>
        <w:t>successful candidate to be appointed.</w:t>
      </w:r>
    </w:p>
    <w:p w:rsidR="005736EA" w:rsidRPr="00A37394" w:rsidRDefault="005736EA" w:rsidP="00B93F24">
      <w:pPr>
        <w:pStyle w:val="NormalWeb"/>
        <w:spacing w:before="0" w:beforeAutospacing="0" w:after="0" w:afterAutospacing="0"/>
        <w:rPr>
          <w:rFonts w:ascii="Arial" w:hAnsi="Arial" w:cs="Arial"/>
        </w:rPr>
      </w:pPr>
    </w:p>
    <w:p w:rsidR="007724CC" w:rsidRPr="00A37394" w:rsidRDefault="007724CC" w:rsidP="00B93F24">
      <w:pPr>
        <w:pStyle w:val="NormalWeb"/>
        <w:spacing w:before="0" w:beforeAutospacing="0" w:after="0" w:afterAutospacing="0"/>
        <w:rPr>
          <w:rFonts w:ascii="Arial" w:hAnsi="Arial" w:cs="Arial"/>
        </w:rPr>
      </w:pPr>
      <w:r w:rsidRPr="00A37394">
        <w:rPr>
          <w:rFonts w:ascii="Arial" w:hAnsi="Arial" w:cs="Arial"/>
        </w:rPr>
        <w:t xml:space="preserve">The </w:t>
      </w:r>
      <w:r w:rsidR="00A37394">
        <w:rPr>
          <w:rFonts w:ascii="Arial" w:hAnsi="Arial" w:cs="Arial"/>
        </w:rPr>
        <w:t>Recruitment team</w:t>
      </w:r>
      <w:r w:rsidRPr="00A37394">
        <w:rPr>
          <w:rFonts w:ascii="Arial" w:hAnsi="Arial" w:cs="Arial"/>
        </w:rPr>
        <w:t xml:space="preserve"> </w:t>
      </w:r>
      <w:r w:rsidR="005736EA" w:rsidRPr="00A37394">
        <w:rPr>
          <w:rFonts w:ascii="Arial" w:hAnsi="Arial" w:cs="Arial"/>
        </w:rPr>
        <w:t>will let you know in</w:t>
      </w:r>
      <w:r w:rsidRPr="00A37394">
        <w:rPr>
          <w:rFonts w:ascii="Arial" w:hAnsi="Arial" w:cs="Arial"/>
        </w:rPr>
        <w:t xml:space="preserve"> advance if candidates </w:t>
      </w:r>
      <w:r w:rsidR="00F646B6">
        <w:rPr>
          <w:rFonts w:ascii="Arial" w:hAnsi="Arial" w:cs="Arial"/>
        </w:rPr>
        <w:t>require any</w:t>
      </w:r>
      <w:r w:rsidRPr="00A37394">
        <w:rPr>
          <w:rFonts w:ascii="Arial" w:hAnsi="Arial" w:cs="Arial"/>
        </w:rPr>
        <w:t xml:space="preserve"> adjustments to attend </w:t>
      </w:r>
      <w:r w:rsidR="00F646B6">
        <w:rPr>
          <w:rFonts w:ascii="Arial" w:hAnsi="Arial" w:cs="Arial"/>
        </w:rPr>
        <w:t>their</w:t>
      </w:r>
      <w:r w:rsidRPr="00A37394">
        <w:rPr>
          <w:rFonts w:ascii="Arial" w:hAnsi="Arial" w:cs="Arial"/>
        </w:rPr>
        <w:t xml:space="preserve"> interview</w:t>
      </w:r>
      <w:r w:rsidR="005736EA" w:rsidRPr="00A37394">
        <w:rPr>
          <w:rFonts w:ascii="Arial" w:hAnsi="Arial" w:cs="Arial"/>
        </w:rPr>
        <w:t xml:space="preserve">, </w:t>
      </w:r>
      <w:r w:rsidR="00F646B6">
        <w:rPr>
          <w:rFonts w:ascii="Arial" w:hAnsi="Arial" w:cs="Arial"/>
        </w:rPr>
        <w:t>please</w:t>
      </w:r>
      <w:r w:rsidRPr="00A37394">
        <w:rPr>
          <w:rFonts w:ascii="Arial" w:hAnsi="Arial" w:cs="Arial"/>
        </w:rPr>
        <w:t xml:space="preserve"> arrange for these adjustments to be put into place. </w:t>
      </w:r>
      <w:r w:rsidR="00F646B6">
        <w:rPr>
          <w:rFonts w:ascii="Arial" w:hAnsi="Arial" w:cs="Arial"/>
        </w:rPr>
        <w:t>Every</w:t>
      </w:r>
      <w:r w:rsidRPr="00A37394">
        <w:rPr>
          <w:rFonts w:ascii="Arial" w:hAnsi="Arial" w:cs="Arial"/>
        </w:rPr>
        <w:t xml:space="preserve"> effor</w:t>
      </w:r>
      <w:r w:rsidR="00F646B6">
        <w:rPr>
          <w:rFonts w:ascii="Arial" w:hAnsi="Arial" w:cs="Arial"/>
        </w:rPr>
        <w:t>t will be made to accommodate the</w:t>
      </w:r>
      <w:r w:rsidRPr="00A37394">
        <w:rPr>
          <w:rFonts w:ascii="Arial" w:hAnsi="Arial" w:cs="Arial"/>
        </w:rPr>
        <w:t xml:space="preserve"> needs of a person with a disability when they arrive for their interview.</w:t>
      </w:r>
    </w:p>
    <w:p w:rsidR="005736EA" w:rsidRPr="00A37394" w:rsidRDefault="005736EA" w:rsidP="00B93F24">
      <w:pPr>
        <w:pStyle w:val="NormalWeb"/>
        <w:spacing w:before="0" w:beforeAutospacing="0" w:after="0" w:afterAutospacing="0"/>
        <w:rPr>
          <w:rFonts w:ascii="Arial" w:hAnsi="Arial" w:cs="Arial"/>
        </w:rPr>
      </w:pPr>
    </w:p>
    <w:p w:rsidR="00B160B3" w:rsidRDefault="0062778C" w:rsidP="00B93F24">
      <w:pPr>
        <w:pStyle w:val="NormalWeb"/>
        <w:spacing w:before="0" w:beforeAutospacing="0" w:after="0" w:afterAutospacing="0"/>
        <w:rPr>
          <w:rFonts w:ascii="Arial" w:hAnsi="Arial" w:cs="Arial"/>
        </w:rPr>
      </w:pPr>
      <w:r>
        <w:rPr>
          <w:rFonts w:ascii="Arial" w:hAnsi="Arial" w:cs="Arial"/>
        </w:rPr>
        <w:t xml:space="preserve">The Recruiting Manager </w:t>
      </w:r>
      <w:r w:rsidR="00F646B6">
        <w:rPr>
          <w:rFonts w:ascii="Arial" w:hAnsi="Arial" w:cs="Arial"/>
        </w:rPr>
        <w:t>should</w:t>
      </w:r>
      <w:r w:rsidR="005736EA" w:rsidRPr="00A37394">
        <w:rPr>
          <w:rFonts w:ascii="Arial" w:hAnsi="Arial" w:cs="Arial"/>
        </w:rPr>
        <w:t xml:space="preserve"> make</w:t>
      </w:r>
      <w:r w:rsidR="007724CC" w:rsidRPr="00A37394">
        <w:rPr>
          <w:rFonts w:ascii="Arial" w:hAnsi="Arial" w:cs="Arial"/>
        </w:rPr>
        <w:t xml:space="preserve"> arrangements for the interview including</w:t>
      </w:r>
      <w:r w:rsidR="00821535" w:rsidRPr="00A37394">
        <w:rPr>
          <w:rFonts w:ascii="Arial" w:hAnsi="Arial" w:cs="Arial"/>
        </w:rPr>
        <w:t xml:space="preserve">; arranging a suitable room, </w:t>
      </w:r>
      <w:r w:rsidR="007724CC" w:rsidRPr="00A37394">
        <w:rPr>
          <w:rFonts w:ascii="Arial" w:hAnsi="Arial" w:cs="Arial"/>
        </w:rPr>
        <w:t>making available presentation equipment</w:t>
      </w:r>
      <w:r w:rsidR="006F7F52">
        <w:rPr>
          <w:rFonts w:ascii="Arial" w:hAnsi="Arial" w:cs="Arial"/>
        </w:rPr>
        <w:t xml:space="preserve"> (where required)</w:t>
      </w:r>
      <w:r w:rsidR="007724CC" w:rsidRPr="00A37394">
        <w:rPr>
          <w:rFonts w:ascii="Arial" w:hAnsi="Arial" w:cs="Arial"/>
        </w:rPr>
        <w:t xml:space="preserve"> </w:t>
      </w:r>
      <w:r w:rsidR="00821535" w:rsidRPr="00A37394">
        <w:rPr>
          <w:rFonts w:ascii="Arial" w:hAnsi="Arial" w:cs="Arial"/>
        </w:rPr>
        <w:t>and welcoming the candidate on the day</w:t>
      </w:r>
      <w:r w:rsidR="007724CC" w:rsidRPr="00A37394">
        <w:rPr>
          <w:rFonts w:ascii="Arial" w:hAnsi="Arial" w:cs="Arial"/>
        </w:rPr>
        <w:t>.</w:t>
      </w:r>
      <w:r w:rsidR="00821535" w:rsidRPr="00A37394">
        <w:rPr>
          <w:rFonts w:ascii="Arial" w:hAnsi="Arial" w:cs="Arial"/>
        </w:rPr>
        <w:t xml:space="preserve">  </w:t>
      </w:r>
      <w:r w:rsidR="007724CC" w:rsidRPr="00A37394">
        <w:rPr>
          <w:rFonts w:ascii="Arial" w:hAnsi="Arial" w:cs="Arial"/>
        </w:rPr>
        <w:t>Applicants are asked to bring a number of documents to interview. These documents act as proof of eligibility to work and</w:t>
      </w:r>
      <w:r w:rsidR="002F76D6" w:rsidRPr="00A37394">
        <w:rPr>
          <w:rFonts w:ascii="Arial" w:hAnsi="Arial" w:cs="Arial"/>
        </w:rPr>
        <w:t xml:space="preserve"> live in the UK</w:t>
      </w:r>
      <w:r w:rsidR="007724CC" w:rsidRPr="00A37394">
        <w:rPr>
          <w:rFonts w:ascii="Arial" w:hAnsi="Arial" w:cs="Arial"/>
        </w:rPr>
        <w:t xml:space="preserve">. </w:t>
      </w:r>
      <w:r w:rsidR="000A4CDC" w:rsidRPr="00F328E2">
        <w:rPr>
          <w:rFonts w:ascii="Arial" w:hAnsi="Arial" w:cs="Arial"/>
        </w:rPr>
        <w:t>You can find further information on what documents are accessible by referring to the “</w:t>
      </w:r>
      <w:r w:rsidR="00DE7924" w:rsidRPr="00DE7924">
        <w:rPr>
          <w:rFonts w:ascii="Arial" w:hAnsi="Arial" w:cs="Arial" w:hint="eastAsia"/>
        </w:rPr>
        <w:t>Verification of Identity and Right to Work in the UK Guide</w:t>
      </w:r>
      <w:r w:rsidR="000A4CDC" w:rsidRPr="00F328E2">
        <w:rPr>
          <w:rFonts w:ascii="Arial" w:hAnsi="Arial" w:cs="Arial"/>
        </w:rPr>
        <w:t xml:space="preserve">” guide available </w:t>
      </w:r>
      <w:r w:rsidR="000A4CDC" w:rsidRPr="002F2F27">
        <w:rPr>
          <w:rFonts w:ascii="Arial" w:hAnsi="Arial" w:cs="Arial"/>
        </w:rPr>
        <w:t xml:space="preserve">on </w:t>
      </w:r>
      <w:hyperlink r:id="rId15" w:history="1">
        <w:r w:rsidR="000A4CDC" w:rsidRPr="009406AD">
          <w:rPr>
            <w:rStyle w:val="Hyperlink"/>
            <w:rFonts w:ascii="Arial" w:hAnsi="Arial" w:cs="Arial"/>
          </w:rPr>
          <w:t>HR Connect</w:t>
        </w:r>
      </w:hyperlink>
      <w:r w:rsidR="000A4CDC">
        <w:rPr>
          <w:rFonts w:ascii="Arial" w:hAnsi="Arial" w:cs="Arial"/>
        </w:rPr>
        <w:t xml:space="preserve">.  </w:t>
      </w:r>
      <w:r w:rsidR="007724CC" w:rsidRPr="00A37394">
        <w:rPr>
          <w:rFonts w:ascii="Arial" w:hAnsi="Arial" w:cs="Arial"/>
        </w:rPr>
        <w:t xml:space="preserve">Applicants are also asked </w:t>
      </w:r>
      <w:r w:rsidR="002F76D6" w:rsidRPr="00A37394">
        <w:rPr>
          <w:rFonts w:ascii="Arial" w:hAnsi="Arial" w:cs="Arial"/>
        </w:rPr>
        <w:t>to bring proof of qualifications and</w:t>
      </w:r>
      <w:r w:rsidR="007724CC" w:rsidRPr="00A37394">
        <w:rPr>
          <w:rFonts w:ascii="Arial" w:hAnsi="Arial" w:cs="Arial"/>
        </w:rPr>
        <w:t xml:space="preserve"> professional registration (where appropriate).</w:t>
      </w:r>
      <w:r w:rsidR="00821535" w:rsidRPr="00A37394">
        <w:rPr>
          <w:rFonts w:ascii="Arial" w:hAnsi="Arial" w:cs="Arial"/>
        </w:rPr>
        <w:t xml:space="preserve"> </w:t>
      </w:r>
    </w:p>
    <w:p w:rsidR="00B160B3" w:rsidRDefault="00B160B3" w:rsidP="00B93F24">
      <w:pPr>
        <w:pStyle w:val="NormalWeb"/>
        <w:spacing w:before="0" w:beforeAutospacing="0" w:after="0" w:afterAutospacing="0"/>
        <w:rPr>
          <w:rFonts w:ascii="Arial" w:hAnsi="Arial" w:cs="Arial"/>
        </w:rPr>
      </w:pPr>
    </w:p>
    <w:p w:rsidR="0062778C" w:rsidRPr="00251A86" w:rsidRDefault="0062778C" w:rsidP="0062778C">
      <w:pPr>
        <w:pStyle w:val="NormalWeb"/>
        <w:spacing w:before="0" w:beforeAutospacing="0" w:after="0" w:afterAutospacing="0"/>
        <w:rPr>
          <w:rFonts w:ascii="Arial" w:hAnsi="Arial" w:cs="Arial"/>
        </w:rPr>
      </w:pPr>
      <w:r w:rsidRPr="00251A86">
        <w:rPr>
          <w:rFonts w:ascii="Arial" w:hAnsi="Arial" w:cs="Arial"/>
        </w:rPr>
        <w:t xml:space="preserve">Following the interviews you should </w:t>
      </w:r>
      <w:r w:rsidR="00DE7924">
        <w:rPr>
          <w:rFonts w:ascii="Arial" w:hAnsi="Arial" w:cs="Arial"/>
        </w:rPr>
        <w:t>upload</w:t>
      </w:r>
      <w:r w:rsidRPr="00251A86">
        <w:rPr>
          <w:rFonts w:ascii="Arial" w:hAnsi="Arial" w:cs="Arial"/>
        </w:rPr>
        <w:t xml:space="preserve"> the interview paperwork for each candidate. This includes;</w:t>
      </w:r>
    </w:p>
    <w:p w:rsidR="0062778C" w:rsidRPr="00251A86" w:rsidRDefault="0062778C" w:rsidP="0062778C">
      <w:pPr>
        <w:pStyle w:val="NormalWeb"/>
        <w:numPr>
          <w:ilvl w:val="0"/>
          <w:numId w:val="8"/>
        </w:numPr>
        <w:spacing w:before="0" w:beforeAutospacing="0" w:after="0" w:afterAutospacing="0"/>
        <w:rPr>
          <w:rFonts w:ascii="Arial" w:hAnsi="Arial" w:cs="Arial"/>
        </w:rPr>
      </w:pPr>
      <w:r w:rsidRPr="00251A86">
        <w:rPr>
          <w:rFonts w:ascii="Arial" w:hAnsi="Arial" w:cs="Arial"/>
        </w:rPr>
        <w:lastRenderedPageBreak/>
        <w:t>Interview assessment forms</w:t>
      </w:r>
    </w:p>
    <w:p w:rsidR="0062778C" w:rsidRPr="00251A86" w:rsidRDefault="0062778C" w:rsidP="0062778C">
      <w:pPr>
        <w:pStyle w:val="NormalWeb"/>
        <w:numPr>
          <w:ilvl w:val="0"/>
          <w:numId w:val="8"/>
        </w:numPr>
        <w:spacing w:before="0" w:beforeAutospacing="0" w:after="0" w:afterAutospacing="0"/>
        <w:rPr>
          <w:rFonts w:ascii="Arial" w:hAnsi="Arial" w:cs="Arial"/>
        </w:rPr>
      </w:pPr>
      <w:r w:rsidRPr="00251A86">
        <w:rPr>
          <w:rFonts w:ascii="Arial" w:hAnsi="Arial" w:cs="Arial"/>
        </w:rPr>
        <w:t>Identification verification form and photocopies of candidate ID</w:t>
      </w:r>
    </w:p>
    <w:p w:rsidR="0062778C" w:rsidRPr="00251A86" w:rsidRDefault="0062778C" w:rsidP="0062778C">
      <w:pPr>
        <w:pStyle w:val="NormalWeb"/>
        <w:numPr>
          <w:ilvl w:val="0"/>
          <w:numId w:val="8"/>
        </w:numPr>
        <w:spacing w:before="0" w:beforeAutospacing="0" w:after="0" w:afterAutospacing="0"/>
        <w:rPr>
          <w:rFonts w:ascii="Arial" w:hAnsi="Arial" w:cs="Arial"/>
        </w:rPr>
      </w:pPr>
      <w:r w:rsidRPr="00251A86">
        <w:rPr>
          <w:rFonts w:ascii="Arial" w:hAnsi="Arial" w:cs="Arial"/>
        </w:rPr>
        <w:t>Variation approval form (VAF) if applicable</w:t>
      </w:r>
    </w:p>
    <w:p w:rsidR="00912A7C" w:rsidRDefault="00912A7C" w:rsidP="00B93F24">
      <w:pPr>
        <w:pStyle w:val="NormalWeb"/>
        <w:spacing w:before="0" w:beforeAutospacing="0" w:after="0" w:afterAutospacing="0"/>
        <w:rPr>
          <w:rFonts w:ascii="Arial" w:hAnsi="Arial" w:cs="Arial"/>
        </w:rPr>
      </w:pPr>
    </w:p>
    <w:p w:rsidR="00912A7C" w:rsidRDefault="00912A7C" w:rsidP="00B93F24">
      <w:pPr>
        <w:pStyle w:val="NormalWeb"/>
        <w:spacing w:before="0" w:beforeAutospacing="0" w:after="0" w:afterAutospacing="0"/>
        <w:rPr>
          <w:rFonts w:ascii="Arial" w:hAnsi="Arial" w:cs="Arial"/>
        </w:rPr>
      </w:pPr>
    </w:p>
    <w:p w:rsidR="002F76D6" w:rsidRDefault="0062778C" w:rsidP="00B93F24">
      <w:pPr>
        <w:pStyle w:val="NormalWeb"/>
        <w:spacing w:before="0" w:beforeAutospacing="0" w:after="0" w:afterAutospacing="0"/>
        <w:rPr>
          <w:rFonts w:ascii="Arial" w:hAnsi="Arial" w:cs="Arial"/>
        </w:rPr>
      </w:pPr>
      <w:r>
        <w:rPr>
          <w:rFonts w:ascii="Arial" w:hAnsi="Arial" w:cs="Arial"/>
        </w:rPr>
        <w:t>Please note that the Recruitment T</w:t>
      </w:r>
      <w:r w:rsidR="002F76D6" w:rsidRPr="00A37394">
        <w:rPr>
          <w:rFonts w:ascii="Arial" w:hAnsi="Arial" w:cs="Arial"/>
        </w:rPr>
        <w:t>eam cannot process an offer of employment until all the documentation is returned</w:t>
      </w:r>
      <w:r w:rsidR="006F7F52">
        <w:rPr>
          <w:rFonts w:ascii="Arial" w:hAnsi="Arial" w:cs="Arial"/>
        </w:rPr>
        <w:t>.</w:t>
      </w:r>
    </w:p>
    <w:p w:rsidR="00912A7C" w:rsidRDefault="00912A7C" w:rsidP="00B93F24">
      <w:pPr>
        <w:pStyle w:val="NormalWeb"/>
        <w:spacing w:before="0" w:beforeAutospacing="0" w:after="0" w:afterAutospacing="0"/>
        <w:rPr>
          <w:rFonts w:ascii="Arial" w:hAnsi="Arial" w:cs="Arial"/>
        </w:rPr>
      </w:pPr>
    </w:p>
    <w:p w:rsidR="00A37394" w:rsidRPr="00A37394" w:rsidRDefault="00A37394" w:rsidP="00B93F24">
      <w:pPr>
        <w:spacing w:after="0" w:line="240" w:lineRule="auto"/>
        <w:rPr>
          <w:rFonts w:ascii="Arial" w:hAnsi="Arial" w:cs="Arial"/>
          <w:sz w:val="24"/>
          <w:szCs w:val="24"/>
        </w:rPr>
      </w:pPr>
    </w:p>
    <w:p w:rsidR="00A37394" w:rsidRPr="00A37394" w:rsidRDefault="00A37394" w:rsidP="00B93F24">
      <w:pPr>
        <w:spacing w:after="0" w:line="240" w:lineRule="auto"/>
        <w:rPr>
          <w:rFonts w:ascii="Arial" w:hAnsi="Arial" w:cs="Arial"/>
          <w:sz w:val="24"/>
          <w:szCs w:val="24"/>
        </w:rPr>
      </w:pPr>
    </w:p>
    <w:p w:rsidR="00124350" w:rsidRPr="00A37394" w:rsidRDefault="00554FBE" w:rsidP="00B93F24">
      <w:pPr>
        <w:spacing w:after="0" w:line="240" w:lineRule="auto"/>
        <w:rPr>
          <w:rFonts w:ascii="Arial" w:hAnsi="Arial" w:cs="Arial"/>
          <w:b/>
          <w:sz w:val="28"/>
          <w:szCs w:val="28"/>
          <w:u w:val="single"/>
        </w:rPr>
      </w:pPr>
      <w:r w:rsidRPr="00A37394">
        <w:rPr>
          <w:rFonts w:ascii="Arial" w:hAnsi="Arial" w:cs="Arial"/>
          <w:b/>
          <w:sz w:val="28"/>
          <w:szCs w:val="28"/>
          <w:u w:val="single"/>
        </w:rPr>
        <w:t>Conditional Offer</w:t>
      </w:r>
    </w:p>
    <w:p w:rsidR="005C0B6C" w:rsidRPr="00A37394" w:rsidRDefault="005C0B6C" w:rsidP="00B93F24">
      <w:pPr>
        <w:spacing w:after="0" w:line="240" w:lineRule="auto"/>
        <w:rPr>
          <w:rFonts w:ascii="Arial" w:hAnsi="Arial" w:cs="Arial"/>
          <w:b/>
          <w:sz w:val="28"/>
          <w:szCs w:val="28"/>
          <w:u w:val="single"/>
        </w:rPr>
      </w:pPr>
    </w:p>
    <w:p w:rsidR="006F7F52" w:rsidRPr="00251A86" w:rsidRDefault="006F7F52" w:rsidP="006F7F52">
      <w:pPr>
        <w:pStyle w:val="NormalWeb"/>
        <w:spacing w:before="0" w:beforeAutospacing="0" w:after="0" w:afterAutospacing="0"/>
        <w:rPr>
          <w:rFonts w:ascii="Arial" w:hAnsi="Arial" w:cs="Arial"/>
        </w:rPr>
      </w:pPr>
      <w:r w:rsidRPr="00251A86">
        <w:rPr>
          <w:rFonts w:ascii="Arial" w:hAnsi="Arial" w:cs="Arial"/>
        </w:rPr>
        <w:t xml:space="preserve">The recruiting manager should verbally offer the post to the successful candidate. The </w:t>
      </w:r>
      <w:r>
        <w:rPr>
          <w:rFonts w:ascii="Arial" w:hAnsi="Arial" w:cs="Arial"/>
        </w:rPr>
        <w:t>Recruitment Team</w:t>
      </w:r>
      <w:r w:rsidRPr="00251A86">
        <w:rPr>
          <w:rFonts w:ascii="Arial" w:hAnsi="Arial" w:cs="Arial"/>
        </w:rPr>
        <w:t xml:space="preserve"> will confirm this in a conditional offer.</w:t>
      </w:r>
    </w:p>
    <w:p w:rsidR="006F7F52" w:rsidRPr="00251A86" w:rsidRDefault="006F7F52" w:rsidP="006F7F52">
      <w:pPr>
        <w:pStyle w:val="NormalWeb"/>
        <w:spacing w:before="0" w:beforeAutospacing="0" w:after="0" w:afterAutospacing="0"/>
        <w:rPr>
          <w:rFonts w:ascii="Arial" w:hAnsi="Arial" w:cs="Arial"/>
        </w:rPr>
      </w:pPr>
    </w:p>
    <w:p w:rsidR="006F7F52" w:rsidRPr="00251A86" w:rsidRDefault="006F7F52" w:rsidP="006F7F52">
      <w:pPr>
        <w:pStyle w:val="NormalWeb"/>
        <w:spacing w:before="0" w:beforeAutospacing="0" w:after="0" w:afterAutospacing="0"/>
        <w:rPr>
          <w:rFonts w:ascii="Arial" w:hAnsi="Arial" w:cs="Arial"/>
        </w:rPr>
      </w:pPr>
      <w:r w:rsidRPr="00251A86">
        <w:rPr>
          <w:rFonts w:ascii="Arial" w:hAnsi="Arial" w:cs="Arial"/>
        </w:rPr>
        <w:t>Any offer of employment will be subject to pre-employment checks.  An offer of employment should generally be made at the bottom of the relevant pay banding for the post. Appointments at an alternative point of scale should only be made in conjunction with the organisation's policy on starting salaries to reflect relevant skills and experience.</w:t>
      </w:r>
    </w:p>
    <w:p w:rsidR="00D23D3F" w:rsidRDefault="00D23D3F" w:rsidP="00B93F24">
      <w:pPr>
        <w:pStyle w:val="NormalWeb"/>
        <w:spacing w:before="0" w:beforeAutospacing="0" w:after="0" w:afterAutospacing="0"/>
        <w:rPr>
          <w:rFonts w:ascii="Arial" w:hAnsi="Arial" w:cs="Arial"/>
        </w:rPr>
      </w:pPr>
    </w:p>
    <w:p w:rsidR="00D23D3F" w:rsidRDefault="00D23D3F" w:rsidP="00D23D3F">
      <w:pPr>
        <w:pStyle w:val="NormalWeb"/>
        <w:spacing w:before="0" w:beforeAutospacing="0" w:after="0" w:afterAutospacing="0"/>
        <w:rPr>
          <w:rFonts w:ascii="Arial" w:hAnsi="Arial" w:cs="Arial"/>
        </w:rPr>
      </w:pPr>
      <w:r>
        <w:rPr>
          <w:rFonts w:ascii="Arial" w:hAnsi="Arial" w:cs="Arial"/>
        </w:rPr>
        <w:t>When appointing a candidate who is new to NHS Scotland, please follow the guidance below if you are choosing to appoint above the bottom of the salary scale;</w:t>
      </w:r>
    </w:p>
    <w:p w:rsidR="00D23D3F" w:rsidRDefault="00D23D3F" w:rsidP="00D23D3F">
      <w:pPr>
        <w:pStyle w:val="NormalWeb"/>
        <w:spacing w:before="0" w:beforeAutospacing="0" w:after="0" w:afterAutospacing="0"/>
        <w:rPr>
          <w:rFonts w:ascii="Arial" w:hAnsi="Arial" w:cs="Arial"/>
        </w:rPr>
      </w:pPr>
    </w:p>
    <w:p w:rsidR="00D23D3F" w:rsidRPr="00912A7C" w:rsidRDefault="00D23D3F" w:rsidP="00D23D3F">
      <w:pPr>
        <w:pStyle w:val="NormalWeb"/>
        <w:numPr>
          <w:ilvl w:val="0"/>
          <w:numId w:val="5"/>
        </w:numPr>
        <w:spacing w:before="0" w:beforeAutospacing="0" w:after="0" w:afterAutospacing="0"/>
        <w:rPr>
          <w:rFonts w:ascii="Arial" w:hAnsi="Arial" w:cs="Arial"/>
        </w:rPr>
      </w:pPr>
      <w:r w:rsidRPr="00912A7C">
        <w:rPr>
          <w:rFonts w:ascii="Arial" w:hAnsi="Arial" w:cs="Arial"/>
        </w:rPr>
        <w:t>Giving incremental credit without good reason is contrary to the principle of fair pay within Agenda for Change.  In general, new starters to the NHS should start on the minimum of the scale and work their way up.</w:t>
      </w:r>
    </w:p>
    <w:p w:rsidR="00D23D3F" w:rsidRPr="00912A7C" w:rsidRDefault="00D23D3F" w:rsidP="00D23D3F">
      <w:pPr>
        <w:pStyle w:val="NormalWeb"/>
        <w:numPr>
          <w:ilvl w:val="0"/>
          <w:numId w:val="5"/>
        </w:numPr>
        <w:spacing w:before="0" w:beforeAutospacing="0" w:after="0" w:afterAutospacing="0"/>
        <w:rPr>
          <w:rFonts w:ascii="Arial" w:hAnsi="Arial" w:cs="Arial"/>
        </w:rPr>
      </w:pPr>
      <w:r w:rsidRPr="00912A7C">
        <w:rPr>
          <w:rFonts w:ascii="Arial" w:hAnsi="Arial" w:cs="Arial"/>
        </w:rPr>
        <w:t>Managers may offer new entrants a salary above the minimum of the scale to recognise relevant experience.  The reasons and supporting evidence should be fully documented.   Evidence may, for instance, be taken from the application form, references and job descriptions and</w:t>
      </w:r>
      <w:r w:rsidR="001D7709">
        <w:rPr>
          <w:rFonts w:ascii="Arial" w:hAnsi="Arial" w:cs="Arial"/>
        </w:rPr>
        <w:t xml:space="preserve"> staff transfer certificates. </w:t>
      </w:r>
      <w:r w:rsidRPr="00912A7C">
        <w:rPr>
          <w:rFonts w:ascii="Arial" w:hAnsi="Arial" w:cs="Arial"/>
        </w:rPr>
        <w:t>Verbal evidence provided at interview must be documented.</w:t>
      </w:r>
    </w:p>
    <w:p w:rsidR="00D23D3F" w:rsidRPr="00912A7C" w:rsidRDefault="00D23D3F" w:rsidP="00D23D3F">
      <w:pPr>
        <w:pStyle w:val="ListParagraph"/>
        <w:numPr>
          <w:ilvl w:val="0"/>
          <w:numId w:val="5"/>
        </w:numPr>
        <w:rPr>
          <w:rFonts w:ascii="Arial" w:hAnsi="Arial" w:cs="Arial"/>
          <w:sz w:val="24"/>
        </w:rPr>
      </w:pPr>
      <w:r w:rsidRPr="00912A7C">
        <w:rPr>
          <w:rFonts w:ascii="Arial" w:hAnsi="Arial" w:cs="Arial"/>
          <w:sz w:val="24"/>
        </w:rPr>
        <w:t>A manager must be able to justify his/her decision, including the impact on:</w:t>
      </w:r>
    </w:p>
    <w:p w:rsidR="00D23D3F" w:rsidRPr="00912A7C" w:rsidRDefault="00D23D3F" w:rsidP="00D23D3F">
      <w:pPr>
        <w:pStyle w:val="ListParagraph"/>
        <w:numPr>
          <w:ilvl w:val="0"/>
          <w:numId w:val="7"/>
        </w:numPr>
        <w:tabs>
          <w:tab w:val="left" w:pos="720"/>
          <w:tab w:val="left" w:pos="2160"/>
          <w:tab w:val="left" w:pos="2880"/>
          <w:tab w:val="left" w:pos="4680"/>
          <w:tab w:val="left" w:pos="5400"/>
          <w:tab w:val="right" w:pos="9000"/>
        </w:tabs>
        <w:spacing w:after="0" w:line="240" w:lineRule="atLeast"/>
        <w:jc w:val="both"/>
        <w:rPr>
          <w:rFonts w:ascii="Arial" w:hAnsi="Arial" w:cs="Arial"/>
          <w:sz w:val="24"/>
        </w:rPr>
      </w:pPr>
      <w:r w:rsidRPr="00912A7C">
        <w:rPr>
          <w:rFonts w:ascii="Arial" w:hAnsi="Arial" w:cs="Arial"/>
          <w:sz w:val="24"/>
        </w:rPr>
        <w:t>Others already in post (bearing in mind equality issues)</w:t>
      </w:r>
    </w:p>
    <w:p w:rsidR="00D23D3F" w:rsidRPr="00912A7C" w:rsidRDefault="00D23D3F" w:rsidP="00D23D3F">
      <w:pPr>
        <w:pStyle w:val="ListParagraph"/>
        <w:numPr>
          <w:ilvl w:val="0"/>
          <w:numId w:val="7"/>
        </w:numPr>
        <w:tabs>
          <w:tab w:val="left" w:pos="720"/>
          <w:tab w:val="left" w:pos="2160"/>
          <w:tab w:val="left" w:pos="2880"/>
          <w:tab w:val="left" w:pos="4680"/>
          <w:tab w:val="left" w:pos="5400"/>
          <w:tab w:val="right" w:pos="9000"/>
        </w:tabs>
        <w:spacing w:after="0" w:line="240" w:lineRule="atLeast"/>
        <w:jc w:val="both"/>
        <w:rPr>
          <w:rFonts w:ascii="Arial" w:hAnsi="Arial" w:cs="Arial"/>
          <w:sz w:val="24"/>
        </w:rPr>
      </w:pPr>
      <w:r w:rsidRPr="00912A7C">
        <w:rPr>
          <w:rFonts w:ascii="Arial" w:hAnsi="Arial" w:cs="Arial"/>
          <w:sz w:val="24"/>
        </w:rPr>
        <w:t>Others outside the immediate department</w:t>
      </w:r>
    </w:p>
    <w:p w:rsidR="00D23D3F" w:rsidRPr="00912A7C" w:rsidRDefault="00D23D3F" w:rsidP="00D23D3F">
      <w:pPr>
        <w:pStyle w:val="ListParagraph"/>
        <w:numPr>
          <w:ilvl w:val="0"/>
          <w:numId w:val="7"/>
        </w:numPr>
        <w:tabs>
          <w:tab w:val="left" w:pos="720"/>
          <w:tab w:val="left" w:pos="2160"/>
          <w:tab w:val="left" w:pos="2880"/>
          <w:tab w:val="left" w:pos="4680"/>
          <w:tab w:val="left" w:pos="5400"/>
          <w:tab w:val="right" w:pos="9000"/>
        </w:tabs>
        <w:spacing w:after="0" w:line="240" w:lineRule="atLeast"/>
        <w:jc w:val="both"/>
        <w:rPr>
          <w:rFonts w:ascii="Arial" w:hAnsi="Arial" w:cs="Arial"/>
          <w:sz w:val="24"/>
        </w:rPr>
      </w:pPr>
      <w:r w:rsidRPr="00912A7C">
        <w:rPr>
          <w:rFonts w:ascii="Arial" w:hAnsi="Arial" w:cs="Arial"/>
          <w:sz w:val="24"/>
        </w:rPr>
        <w:t>Consistency locally.</w:t>
      </w:r>
    </w:p>
    <w:p w:rsidR="00D23D3F" w:rsidRPr="00912A7C" w:rsidRDefault="00D23D3F" w:rsidP="00D23D3F">
      <w:pPr>
        <w:pStyle w:val="ListParagraph"/>
        <w:numPr>
          <w:ilvl w:val="0"/>
          <w:numId w:val="5"/>
        </w:numPr>
        <w:rPr>
          <w:rFonts w:ascii="Arial" w:hAnsi="Arial" w:cs="Arial"/>
          <w:sz w:val="24"/>
        </w:rPr>
      </w:pPr>
      <w:r w:rsidRPr="00912A7C">
        <w:rPr>
          <w:rFonts w:ascii="Arial" w:hAnsi="Arial" w:cs="Arial"/>
          <w:sz w:val="24"/>
        </w:rPr>
        <w:t>Any decision likely to have an impact across a profession may only be taken by the professional head.</w:t>
      </w:r>
    </w:p>
    <w:p w:rsidR="006F7F52" w:rsidRPr="00EC2F5C" w:rsidRDefault="00D23D3F" w:rsidP="006F7F52">
      <w:pPr>
        <w:pStyle w:val="ListParagraph"/>
        <w:numPr>
          <w:ilvl w:val="0"/>
          <w:numId w:val="5"/>
        </w:numPr>
        <w:spacing w:after="0" w:line="240" w:lineRule="auto"/>
        <w:rPr>
          <w:rFonts w:ascii="Arial" w:hAnsi="Arial" w:cs="Arial"/>
          <w:b/>
          <w:sz w:val="24"/>
          <w:szCs w:val="24"/>
          <w:u w:val="single"/>
        </w:rPr>
      </w:pPr>
      <w:r w:rsidRPr="00EC2F5C">
        <w:rPr>
          <w:rFonts w:ascii="Arial" w:hAnsi="Arial" w:cs="Arial"/>
          <w:sz w:val="24"/>
        </w:rPr>
        <w:t xml:space="preserve">In fairness to existing staff or staff who may be internally promoted, care must be taken that incremental points in recognition of experience only recognise completed years of experience at the level of the pay band in question, and not below it.  If necessary, advice should be sought from </w:t>
      </w:r>
      <w:r w:rsidR="001D7709" w:rsidRPr="00EC2F5C">
        <w:rPr>
          <w:rFonts w:ascii="Arial" w:hAnsi="Arial" w:cs="Arial"/>
          <w:sz w:val="24"/>
        </w:rPr>
        <w:t>the Recruitment Team</w:t>
      </w:r>
      <w:r w:rsidRPr="00EC2F5C">
        <w:rPr>
          <w:rFonts w:ascii="Arial" w:hAnsi="Arial" w:cs="Arial"/>
          <w:sz w:val="24"/>
        </w:rPr>
        <w:t xml:space="preserve">. In the interests of equity, incremental credit will not be given for reasons other than complete years of experience. For instance, it will not be given due to market forces.  If there are difficulties in recruiting staff, </w:t>
      </w:r>
      <w:r w:rsidR="00EC2F5C" w:rsidRPr="00EC2F5C">
        <w:rPr>
          <w:rFonts w:ascii="Arial" w:hAnsi="Arial" w:cs="Arial"/>
          <w:sz w:val="24"/>
        </w:rPr>
        <w:t xml:space="preserve">the recruiting manager may apply for </w:t>
      </w:r>
      <w:r w:rsidRPr="00EC2F5C">
        <w:rPr>
          <w:rFonts w:ascii="Arial" w:hAnsi="Arial" w:cs="Arial"/>
          <w:sz w:val="24"/>
        </w:rPr>
        <w:t>a Recruitment and Retention Premium</w:t>
      </w:r>
      <w:r w:rsidR="00EC2F5C">
        <w:rPr>
          <w:rFonts w:ascii="Arial" w:hAnsi="Arial" w:cs="Arial"/>
          <w:sz w:val="24"/>
        </w:rPr>
        <w:t>.</w:t>
      </w:r>
    </w:p>
    <w:p w:rsidR="006F7F52" w:rsidRPr="00251A86" w:rsidRDefault="006F7F52" w:rsidP="006F7F52">
      <w:pPr>
        <w:rPr>
          <w:rFonts w:ascii="Arial" w:hAnsi="Arial" w:cs="Arial"/>
          <w:sz w:val="24"/>
        </w:rPr>
      </w:pPr>
      <w:r w:rsidRPr="00251A86">
        <w:rPr>
          <w:rFonts w:ascii="Arial" w:hAnsi="Arial" w:cs="Arial"/>
          <w:sz w:val="24"/>
        </w:rPr>
        <w:lastRenderedPageBreak/>
        <w:t>The recruiting manager should complete a Variation Approval Form (VAF) if they wish to appoint above the bottom of the salary scale for e</w:t>
      </w:r>
      <w:r w:rsidR="00EC2F5C">
        <w:rPr>
          <w:rFonts w:ascii="Arial" w:hAnsi="Arial" w:cs="Arial"/>
          <w:sz w:val="24"/>
        </w:rPr>
        <w:t>xternal candidates. Please note</w:t>
      </w:r>
      <w:r w:rsidRPr="00251A86">
        <w:rPr>
          <w:rFonts w:ascii="Arial" w:hAnsi="Arial" w:cs="Arial"/>
          <w:sz w:val="24"/>
        </w:rPr>
        <w:t xml:space="preserve"> the VAF should be fully authorised prior to sending to the </w:t>
      </w:r>
      <w:r>
        <w:rPr>
          <w:rFonts w:ascii="Arial" w:hAnsi="Arial" w:cs="Arial"/>
          <w:sz w:val="24"/>
        </w:rPr>
        <w:t>Recruitment T</w:t>
      </w:r>
      <w:r w:rsidRPr="00251A86">
        <w:rPr>
          <w:rFonts w:ascii="Arial" w:hAnsi="Arial" w:cs="Arial"/>
          <w:sz w:val="24"/>
        </w:rPr>
        <w:t xml:space="preserve">eam. </w:t>
      </w:r>
    </w:p>
    <w:p w:rsidR="006F7F52" w:rsidRPr="006F7F52" w:rsidRDefault="006F7F52" w:rsidP="006F7F52">
      <w:pPr>
        <w:spacing w:after="0" w:line="240" w:lineRule="auto"/>
        <w:rPr>
          <w:rFonts w:ascii="Arial" w:hAnsi="Arial" w:cs="Arial"/>
          <w:b/>
          <w:sz w:val="24"/>
          <w:szCs w:val="24"/>
          <w:u w:val="single"/>
        </w:rPr>
      </w:pPr>
    </w:p>
    <w:p w:rsidR="002F76D6" w:rsidRDefault="002F76D6" w:rsidP="00B93F24">
      <w:pPr>
        <w:spacing w:after="0" w:line="240" w:lineRule="auto"/>
        <w:rPr>
          <w:rFonts w:ascii="Arial" w:hAnsi="Arial" w:cs="Arial"/>
          <w:b/>
          <w:sz w:val="28"/>
          <w:szCs w:val="28"/>
          <w:u w:val="single"/>
        </w:rPr>
      </w:pPr>
      <w:r w:rsidRPr="00A37394">
        <w:rPr>
          <w:rFonts w:ascii="Arial" w:hAnsi="Arial" w:cs="Arial"/>
          <w:b/>
          <w:sz w:val="28"/>
          <w:szCs w:val="28"/>
          <w:u w:val="single"/>
        </w:rPr>
        <w:t>Pre-employment checks</w:t>
      </w:r>
    </w:p>
    <w:p w:rsidR="00A37394" w:rsidRPr="00A37394" w:rsidRDefault="00A37394" w:rsidP="00B93F24">
      <w:pPr>
        <w:spacing w:after="0" w:line="240" w:lineRule="auto"/>
        <w:rPr>
          <w:rFonts w:ascii="Arial" w:hAnsi="Arial" w:cs="Arial"/>
          <w:b/>
          <w:sz w:val="28"/>
          <w:szCs w:val="28"/>
          <w:u w:val="single"/>
        </w:rPr>
      </w:pPr>
    </w:p>
    <w:p w:rsidR="006F7F52" w:rsidRPr="00251A86" w:rsidRDefault="006F7F52" w:rsidP="006F7F52">
      <w:pPr>
        <w:spacing w:after="0" w:line="240" w:lineRule="auto"/>
        <w:rPr>
          <w:rFonts w:ascii="Arial" w:eastAsia="Times New Roman" w:hAnsi="Arial" w:cs="Arial"/>
          <w:sz w:val="24"/>
          <w:szCs w:val="24"/>
          <w:lang w:eastAsia="en-GB"/>
        </w:rPr>
      </w:pPr>
      <w:r w:rsidRPr="00251A86">
        <w:rPr>
          <w:rFonts w:ascii="Arial" w:eastAsia="Times New Roman" w:hAnsi="Arial" w:cs="Arial"/>
          <w:sz w:val="24"/>
          <w:szCs w:val="24"/>
          <w:lang w:eastAsia="en-GB"/>
        </w:rPr>
        <w:t>Pre-employment checks are carried out to ensure that the organisation is compliant with The Partnership Information Network (PIN) policies.</w:t>
      </w:r>
    </w:p>
    <w:p w:rsidR="006F7F52" w:rsidRPr="00251A86" w:rsidRDefault="006F7F52" w:rsidP="006F7F52">
      <w:pPr>
        <w:spacing w:after="0" w:line="240" w:lineRule="auto"/>
        <w:rPr>
          <w:rFonts w:ascii="Arial" w:eastAsia="Times New Roman" w:hAnsi="Arial" w:cs="Arial"/>
          <w:sz w:val="24"/>
          <w:szCs w:val="24"/>
          <w:lang w:eastAsia="en-GB"/>
        </w:rPr>
      </w:pPr>
    </w:p>
    <w:p w:rsidR="006F7F52" w:rsidRPr="00251A86" w:rsidRDefault="006F7F52" w:rsidP="006F7F52">
      <w:pPr>
        <w:spacing w:after="0" w:line="240" w:lineRule="auto"/>
        <w:rPr>
          <w:rFonts w:ascii="Arial" w:eastAsia="Times New Roman" w:hAnsi="Arial" w:cs="Arial"/>
          <w:sz w:val="24"/>
          <w:szCs w:val="24"/>
          <w:lang w:eastAsia="en-GB"/>
        </w:rPr>
      </w:pPr>
      <w:r w:rsidRPr="00251A86">
        <w:rPr>
          <w:rFonts w:ascii="Arial" w:eastAsia="Times New Roman" w:hAnsi="Arial" w:cs="Arial"/>
          <w:sz w:val="24"/>
          <w:szCs w:val="24"/>
          <w:lang w:eastAsia="en-GB"/>
        </w:rPr>
        <w:t>The checks that are carried out are –</w:t>
      </w:r>
    </w:p>
    <w:p w:rsidR="006F7F52" w:rsidRPr="00251A86" w:rsidRDefault="006F7F52" w:rsidP="006F7F52">
      <w:pPr>
        <w:spacing w:after="0" w:line="240" w:lineRule="auto"/>
        <w:rPr>
          <w:rFonts w:ascii="Arial" w:eastAsia="Times New Roman" w:hAnsi="Arial" w:cs="Arial"/>
          <w:sz w:val="24"/>
          <w:szCs w:val="24"/>
          <w:lang w:eastAsia="en-GB"/>
        </w:rPr>
      </w:pPr>
    </w:p>
    <w:p w:rsidR="006F7F52" w:rsidRPr="00251A86" w:rsidRDefault="006F7F52" w:rsidP="006F7F52">
      <w:pPr>
        <w:spacing w:after="0" w:line="240" w:lineRule="auto"/>
        <w:rPr>
          <w:rFonts w:ascii="Arial" w:eastAsia="Times New Roman" w:hAnsi="Arial" w:cs="Arial"/>
          <w:sz w:val="24"/>
          <w:szCs w:val="24"/>
          <w:lang w:eastAsia="en-GB"/>
        </w:rPr>
      </w:pPr>
      <w:r w:rsidRPr="00251A86">
        <w:rPr>
          <w:rFonts w:ascii="Arial" w:eastAsia="Times New Roman" w:hAnsi="Arial" w:cs="Arial"/>
          <w:b/>
          <w:sz w:val="24"/>
          <w:szCs w:val="24"/>
          <w:lang w:eastAsia="en-GB"/>
        </w:rPr>
        <w:t>Verification of Identity and Right to Work</w:t>
      </w:r>
      <w:r w:rsidRPr="00251A86">
        <w:rPr>
          <w:rFonts w:ascii="Arial" w:eastAsia="Times New Roman" w:hAnsi="Arial" w:cs="Arial"/>
          <w:sz w:val="24"/>
          <w:szCs w:val="24"/>
          <w:lang w:eastAsia="en-GB"/>
        </w:rPr>
        <w:t xml:space="preserve"> </w:t>
      </w:r>
      <w:r w:rsidRPr="00251A86">
        <w:rPr>
          <w:rFonts w:ascii="Arial" w:eastAsia="Times New Roman" w:hAnsi="Arial" w:cs="Arial"/>
          <w:b/>
          <w:sz w:val="24"/>
          <w:szCs w:val="24"/>
          <w:lang w:eastAsia="en-GB"/>
        </w:rPr>
        <w:t>Checks</w:t>
      </w:r>
      <w:r w:rsidRPr="00251A86">
        <w:rPr>
          <w:rFonts w:ascii="Arial" w:eastAsia="Times New Roman" w:hAnsi="Arial" w:cs="Arial"/>
          <w:sz w:val="24"/>
          <w:szCs w:val="24"/>
          <w:lang w:eastAsia="en-GB"/>
        </w:rPr>
        <w:t xml:space="preserve"> – In accordance with PIN guidelines and Home Office regulations we are required to check the identity and right to work in the UK for all prospective employees. A list of accepted documentation is held within your e</w:t>
      </w:r>
      <w:proofErr w:type="gramStart"/>
      <w:r w:rsidR="00EC2F5C">
        <w:rPr>
          <w:rFonts w:ascii="Arial" w:eastAsia="Times New Roman" w:hAnsi="Arial" w:cs="Arial"/>
          <w:sz w:val="24"/>
          <w:szCs w:val="24"/>
          <w:lang w:eastAsia="en-GB"/>
        </w:rPr>
        <w:t>:</w:t>
      </w:r>
      <w:r w:rsidRPr="00251A86">
        <w:rPr>
          <w:rFonts w:ascii="Arial" w:eastAsia="Times New Roman" w:hAnsi="Arial" w:cs="Arial"/>
          <w:sz w:val="24"/>
          <w:szCs w:val="24"/>
          <w:lang w:eastAsia="en-GB"/>
        </w:rPr>
        <w:t>ESS</w:t>
      </w:r>
      <w:proofErr w:type="gramEnd"/>
      <w:r w:rsidRPr="00251A86">
        <w:rPr>
          <w:rFonts w:ascii="Arial" w:eastAsia="Times New Roman" w:hAnsi="Arial" w:cs="Arial"/>
          <w:sz w:val="24"/>
          <w:szCs w:val="24"/>
          <w:lang w:eastAsia="en-GB"/>
        </w:rPr>
        <w:t xml:space="preserve"> vacancy.</w:t>
      </w:r>
    </w:p>
    <w:p w:rsidR="006F7F52" w:rsidRPr="00251A86" w:rsidRDefault="006F7F52" w:rsidP="006F7F52">
      <w:pPr>
        <w:autoSpaceDE w:val="0"/>
        <w:autoSpaceDN w:val="0"/>
        <w:adjustRightInd w:val="0"/>
        <w:spacing w:after="0" w:line="240" w:lineRule="auto"/>
        <w:rPr>
          <w:rFonts w:ascii="Arial" w:eastAsia="Times New Roman" w:hAnsi="Arial" w:cs="Arial"/>
          <w:sz w:val="24"/>
          <w:szCs w:val="24"/>
          <w:lang w:eastAsia="en-GB"/>
        </w:rPr>
      </w:pPr>
    </w:p>
    <w:p w:rsidR="006F7F52" w:rsidRPr="00251A86" w:rsidRDefault="006F7F52" w:rsidP="006F7F52">
      <w:pPr>
        <w:autoSpaceDE w:val="0"/>
        <w:autoSpaceDN w:val="0"/>
        <w:adjustRightInd w:val="0"/>
        <w:spacing w:after="0" w:line="240" w:lineRule="auto"/>
        <w:rPr>
          <w:rFonts w:ascii="Arial" w:hAnsi="Arial" w:cs="Arial"/>
          <w:sz w:val="24"/>
          <w:szCs w:val="24"/>
        </w:rPr>
      </w:pPr>
      <w:r w:rsidRPr="00251A86">
        <w:rPr>
          <w:rFonts w:ascii="Arial" w:eastAsia="Times New Roman" w:hAnsi="Arial" w:cs="Arial"/>
          <w:b/>
          <w:sz w:val="24"/>
          <w:szCs w:val="24"/>
          <w:lang w:eastAsia="en-GB"/>
        </w:rPr>
        <w:t>Occupational Health Checks</w:t>
      </w:r>
      <w:r w:rsidRPr="00251A86">
        <w:rPr>
          <w:rFonts w:ascii="Arial" w:eastAsia="Times New Roman" w:hAnsi="Arial" w:cs="Arial"/>
          <w:sz w:val="24"/>
          <w:szCs w:val="24"/>
          <w:lang w:eastAsia="en-GB"/>
        </w:rPr>
        <w:t xml:space="preserve"> – In accordance with PIN </w:t>
      </w:r>
      <w:r w:rsidRPr="00251A86">
        <w:rPr>
          <w:rFonts w:ascii="Arial" w:hAnsi="Arial" w:cs="Arial"/>
          <w:sz w:val="24"/>
          <w:szCs w:val="24"/>
        </w:rPr>
        <w:t>Pre placement health clearance enables NHS Boards to ensure that individuals are physically and psychologically capable of performing the tasks that will be required of them without risk to themselves or others.</w:t>
      </w:r>
    </w:p>
    <w:p w:rsidR="006F7F52" w:rsidRPr="00251A86" w:rsidRDefault="006F7F52" w:rsidP="006F7F52">
      <w:pPr>
        <w:autoSpaceDE w:val="0"/>
        <w:autoSpaceDN w:val="0"/>
        <w:adjustRightInd w:val="0"/>
        <w:spacing w:after="0" w:line="240" w:lineRule="auto"/>
        <w:rPr>
          <w:rFonts w:ascii="Arial" w:hAnsi="Arial" w:cs="Arial"/>
          <w:b/>
          <w:sz w:val="24"/>
          <w:szCs w:val="24"/>
        </w:rPr>
      </w:pPr>
    </w:p>
    <w:p w:rsidR="006F7F52" w:rsidRPr="00251A86" w:rsidRDefault="006F7F52" w:rsidP="006F7F52">
      <w:pPr>
        <w:autoSpaceDE w:val="0"/>
        <w:autoSpaceDN w:val="0"/>
        <w:adjustRightInd w:val="0"/>
        <w:spacing w:after="0" w:line="240" w:lineRule="auto"/>
        <w:rPr>
          <w:rFonts w:ascii="Arial" w:eastAsia="Times New Roman" w:hAnsi="Arial" w:cs="Arial"/>
          <w:sz w:val="24"/>
          <w:szCs w:val="24"/>
          <w:lang w:eastAsia="en-GB"/>
        </w:rPr>
      </w:pPr>
      <w:r w:rsidRPr="00251A86">
        <w:rPr>
          <w:rFonts w:ascii="Arial" w:eastAsia="Times New Roman" w:hAnsi="Arial" w:cs="Arial"/>
          <w:b/>
          <w:sz w:val="24"/>
          <w:szCs w:val="24"/>
          <w:lang w:eastAsia="en-GB"/>
        </w:rPr>
        <w:t>Reference Checks</w:t>
      </w:r>
      <w:r w:rsidRPr="00251A86">
        <w:rPr>
          <w:rFonts w:ascii="Arial" w:eastAsia="Times New Roman" w:hAnsi="Arial" w:cs="Arial"/>
          <w:sz w:val="24"/>
          <w:szCs w:val="24"/>
          <w:lang w:eastAsia="en-GB"/>
        </w:rPr>
        <w:t xml:space="preserve"> – In accordance with PIN policy reference must be sought for all posts.  If the successful candidate is internal to NSS we only need to take a reference from their current line manager.  If they are external to NSS we need to take up reference that covers a minimum of 3 years of employment history.  </w:t>
      </w:r>
    </w:p>
    <w:p w:rsidR="006F7F52" w:rsidRPr="00251A86" w:rsidRDefault="006F7F52" w:rsidP="006F7F52">
      <w:pPr>
        <w:autoSpaceDE w:val="0"/>
        <w:autoSpaceDN w:val="0"/>
        <w:adjustRightInd w:val="0"/>
        <w:spacing w:after="0" w:line="240" w:lineRule="auto"/>
        <w:rPr>
          <w:rFonts w:ascii="Arial" w:eastAsia="Times New Roman" w:hAnsi="Arial" w:cs="Arial"/>
          <w:sz w:val="24"/>
          <w:szCs w:val="24"/>
          <w:lang w:eastAsia="en-GB"/>
        </w:rPr>
      </w:pPr>
    </w:p>
    <w:p w:rsidR="006F7F52" w:rsidRPr="00251A86" w:rsidRDefault="006F7F52" w:rsidP="006F7F52">
      <w:pPr>
        <w:autoSpaceDE w:val="0"/>
        <w:autoSpaceDN w:val="0"/>
        <w:adjustRightInd w:val="0"/>
        <w:spacing w:after="0" w:line="240" w:lineRule="auto"/>
        <w:rPr>
          <w:rFonts w:ascii="Arial" w:eastAsia="Times New Roman" w:hAnsi="Arial" w:cs="Arial"/>
          <w:sz w:val="24"/>
          <w:szCs w:val="24"/>
          <w:lang w:eastAsia="en-GB"/>
        </w:rPr>
      </w:pPr>
      <w:r w:rsidRPr="00251A86">
        <w:rPr>
          <w:rFonts w:ascii="Arial" w:eastAsia="Times New Roman" w:hAnsi="Arial" w:cs="Arial"/>
          <w:b/>
          <w:sz w:val="24"/>
          <w:szCs w:val="24"/>
          <w:lang w:eastAsia="en-GB"/>
        </w:rPr>
        <w:t>Criminal Reference Checks</w:t>
      </w:r>
      <w:r w:rsidRPr="00251A86">
        <w:rPr>
          <w:rFonts w:ascii="Arial" w:eastAsia="Times New Roman" w:hAnsi="Arial" w:cs="Arial"/>
          <w:sz w:val="24"/>
          <w:szCs w:val="24"/>
          <w:lang w:eastAsia="en-GB"/>
        </w:rPr>
        <w:t xml:space="preserve"> – If a post requires regulated work the successful candidate will need to undergo a Protection of Vulnerable Groups Act (PVG) check.  For some posts there is a requirement to obtain a Disclosure Scotland check.  If you are unsure if these will be required please ask the </w:t>
      </w:r>
      <w:r w:rsidR="00EC2F5C">
        <w:rPr>
          <w:rFonts w:ascii="Arial" w:eastAsia="Times New Roman" w:hAnsi="Arial" w:cs="Arial"/>
          <w:sz w:val="24"/>
          <w:szCs w:val="24"/>
          <w:lang w:eastAsia="en-GB"/>
        </w:rPr>
        <w:t>Recruitment T</w:t>
      </w:r>
      <w:r w:rsidRPr="00251A86">
        <w:rPr>
          <w:rFonts w:ascii="Arial" w:eastAsia="Times New Roman" w:hAnsi="Arial" w:cs="Arial"/>
          <w:sz w:val="24"/>
          <w:szCs w:val="24"/>
          <w:lang w:eastAsia="en-GB"/>
        </w:rPr>
        <w:t>eam.</w:t>
      </w:r>
    </w:p>
    <w:p w:rsidR="006F7F52" w:rsidRPr="00251A86" w:rsidRDefault="006F7F52" w:rsidP="006F7F52">
      <w:pPr>
        <w:autoSpaceDE w:val="0"/>
        <w:autoSpaceDN w:val="0"/>
        <w:adjustRightInd w:val="0"/>
        <w:spacing w:after="0" w:line="240" w:lineRule="auto"/>
        <w:rPr>
          <w:rFonts w:ascii="Arial" w:eastAsia="Times New Roman" w:hAnsi="Arial" w:cs="Arial"/>
          <w:sz w:val="24"/>
          <w:szCs w:val="24"/>
          <w:lang w:eastAsia="en-GB"/>
        </w:rPr>
      </w:pPr>
    </w:p>
    <w:p w:rsidR="006F7F52" w:rsidRPr="00251A86" w:rsidRDefault="006F7F52" w:rsidP="006F7F52">
      <w:pPr>
        <w:autoSpaceDE w:val="0"/>
        <w:autoSpaceDN w:val="0"/>
        <w:adjustRightInd w:val="0"/>
        <w:spacing w:after="0" w:line="240" w:lineRule="auto"/>
        <w:rPr>
          <w:rFonts w:ascii="Arial" w:hAnsi="Arial" w:cs="Arial"/>
          <w:sz w:val="24"/>
          <w:szCs w:val="24"/>
        </w:rPr>
      </w:pPr>
      <w:r w:rsidRPr="00251A86">
        <w:rPr>
          <w:rFonts w:ascii="Arial" w:eastAsia="Times New Roman" w:hAnsi="Arial" w:cs="Arial"/>
          <w:b/>
          <w:sz w:val="24"/>
          <w:szCs w:val="24"/>
          <w:lang w:eastAsia="en-GB"/>
        </w:rPr>
        <w:t>Professional Registration</w:t>
      </w:r>
      <w:r w:rsidRPr="00251A86">
        <w:rPr>
          <w:rFonts w:ascii="Arial" w:eastAsia="Times New Roman" w:hAnsi="Arial" w:cs="Arial"/>
          <w:sz w:val="24"/>
          <w:szCs w:val="24"/>
          <w:lang w:eastAsia="en-GB"/>
        </w:rPr>
        <w:t xml:space="preserve"> - </w:t>
      </w:r>
      <w:r w:rsidRPr="00251A86">
        <w:rPr>
          <w:rFonts w:ascii="Arial" w:hAnsi="Arial" w:cs="Arial"/>
          <w:sz w:val="24"/>
          <w:szCs w:val="24"/>
        </w:rPr>
        <w:t>Professional registration is intended to protect the public, making sure that those who practice a health profession are doing so safely. For all posts for which registration with a specific statutory regulatory body is a requirement, evidence of professional registration must be verified prior to placement. In the case of medical staff, evidence must also be sought that individuals hold a licence to practice.</w:t>
      </w:r>
    </w:p>
    <w:p w:rsidR="006F7F52" w:rsidRPr="00251A86" w:rsidRDefault="006F7F52" w:rsidP="006F7F52">
      <w:pPr>
        <w:autoSpaceDE w:val="0"/>
        <w:autoSpaceDN w:val="0"/>
        <w:adjustRightInd w:val="0"/>
        <w:spacing w:after="0" w:line="240" w:lineRule="auto"/>
        <w:rPr>
          <w:rFonts w:ascii="Arial" w:hAnsi="Arial" w:cs="Arial"/>
          <w:sz w:val="24"/>
          <w:szCs w:val="24"/>
        </w:rPr>
      </w:pPr>
    </w:p>
    <w:p w:rsidR="006F7F52" w:rsidRPr="00251A86" w:rsidRDefault="006F7F52" w:rsidP="006F7F52">
      <w:pPr>
        <w:autoSpaceDE w:val="0"/>
        <w:autoSpaceDN w:val="0"/>
        <w:adjustRightInd w:val="0"/>
        <w:spacing w:after="0" w:line="240" w:lineRule="auto"/>
        <w:rPr>
          <w:rFonts w:ascii="Arial" w:hAnsi="Arial" w:cs="Arial"/>
          <w:sz w:val="24"/>
          <w:szCs w:val="24"/>
        </w:rPr>
      </w:pPr>
      <w:r w:rsidRPr="00251A86">
        <w:rPr>
          <w:rFonts w:ascii="Arial" w:hAnsi="Arial" w:cs="Arial"/>
          <w:sz w:val="24"/>
          <w:szCs w:val="24"/>
        </w:rPr>
        <w:t>Evidence of registration must be obtained by directly contacting the statutory regulatory body to ensure ongoing registration. Boards must ask the relevant body to specify whether:</w:t>
      </w:r>
    </w:p>
    <w:p w:rsidR="006F7F52" w:rsidRPr="00251A86" w:rsidRDefault="006F7F52" w:rsidP="006F7F52">
      <w:pPr>
        <w:autoSpaceDE w:val="0"/>
        <w:autoSpaceDN w:val="0"/>
        <w:adjustRightInd w:val="0"/>
        <w:spacing w:after="0" w:line="240" w:lineRule="auto"/>
        <w:rPr>
          <w:rFonts w:ascii="Arial" w:hAnsi="Arial" w:cs="Arial"/>
          <w:sz w:val="24"/>
          <w:szCs w:val="24"/>
        </w:rPr>
      </w:pPr>
    </w:p>
    <w:p w:rsidR="006F7F52" w:rsidRPr="00251A86" w:rsidRDefault="006F7F52" w:rsidP="006F7F52">
      <w:pPr>
        <w:pStyle w:val="ListParagraph"/>
        <w:numPr>
          <w:ilvl w:val="0"/>
          <w:numId w:val="3"/>
        </w:numPr>
        <w:autoSpaceDE w:val="0"/>
        <w:autoSpaceDN w:val="0"/>
        <w:adjustRightInd w:val="0"/>
        <w:spacing w:after="0" w:line="240" w:lineRule="auto"/>
        <w:rPr>
          <w:rFonts w:ascii="Arial" w:hAnsi="Arial" w:cs="Arial"/>
          <w:sz w:val="24"/>
          <w:szCs w:val="24"/>
        </w:rPr>
      </w:pPr>
      <w:r w:rsidRPr="00251A86">
        <w:rPr>
          <w:rFonts w:ascii="Arial" w:hAnsi="Arial" w:cs="Arial"/>
          <w:sz w:val="24"/>
          <w:szCs w:val="24"/>
        </w:rPr>
        <w:t>The individual is appropriately registered</w:t>
      </w:r>
    </w:p>
    <w:p w:rsidR="006F7F52" w:rsidRPr="00251A86" w:rsidRDefault="006F7F52" w:rsidP="006F7F52">
      <w:pPr>
        <w:pStyle w:val="ListParagraph"/>
        <w:numPr>
          <w:ilvl w:val="0"/>
          <w:numId w:val="3"/>
        </w:numPr>
        <w:autoSpaceDE w:val="0"/>
        <w:autoSpaceDN w:val="0"/>
        <w:adjustRightInd w:val="0"/>
        <w:spacing w:after="0" w:line="240" w:lineRule="auto"/>
        <w:rPr>
          <w:rFonts w:ascii="Arial" w:hAnsi="Arial" w:cs="Arial"/>
          <w:sz w:val="24"/>
          <w:szCs w:val="24"/>
        </w:rPr>
      </w:pPr>
      <w:r w:rsidRPr="00251A86">
        <w:rPr>
          <w:rFonts w:ascii="Arial" w:hAnsi="Arial" w:cs="Arial"/>
          <w:sz w:val="24"/>
          <w:szCs w:val="24"/>
        </w:rPr>
        <w:t>The registration covers the proposed role</w:t>
      </w:r>
    </w:p>
    <w:p w:rsidR="006F7F52" w:rsidRPr="00251A86" w:rsidRDefault="006F7F52" w:rsidP="006F7F52">
      <w:pPr>
        <w:pStyle w:val="ListParagraph"/>
        <w:numPr>
          <w:ilvl w:val="0"/>
          <w:numId w:val="3"/>
        </w:numPr>
        <w:autoSpaceDE w:val="0"/>
        <w:autoSpaceDN w:val="0"/>
        <w:adjustRightInd w:val="0"/>
        <w:spacing w:after="0" w:line="240" w:lineRule="auto"/>
        <w:rPr>
          <w:rFonts w:ascii="Arial" w:hAnsi="Arial" w:cs="Arial"/>
          <w:sz w:val="24"/>
          <w:szCs w:val="24"/>
        </w:rPr>
      </w:pPr>
      <w:r w:rsidRPr="00251A86">
        <w:rPr>
          <w:rFonts w:ascii="Arial" w:hAnsi="Arial" w:cs="Arial"/>
          <w:sz w:val="24"/>
          <w:szCs w:val="24"/>
        </w:rPr>
        <w:t>The registration is subject to any current restrictions</w:t>
      </w:r>
    </w:p>
    <w:p w:rsidR="006F7F52" w:rsidRPr="00251A86" w:rsidRDefault="006F7F52" w:rsidP="006F7F52">
      <w:pPr>
        <w:pStyle w:val="ListParagraph"/>
        <w:numPr>
          <w:ilvl w:val="0"/>
          <w:numId w:val="4"/>
        </w:numPr>
        <w:autoSpaceDE w:val="0"/>
        <w:autoSpaceDN w:val="0"/>
        <w:adjustRightInd w:val="0"/>
        <w:spacing w:after="0" w:line="240" w:lineRule="auto"/>
        <w:rPr>
          <w:rFonts w:ascii="Arial" w:hAnsi="Arial" w:cs="Arial"/>
          <w:sz w:val="24"/>
          <w:szCs w:val="24"/>
        </w:rPr>
      </w:pPr>
      <w:r w:rsidRPr="00251A86">
        <w:rPr>
          <w:rFonts w:ascii="Arial" w:hAnsi="Arial" w:cs="Arial"/>
          <w:sz w:val="24"/>
          <w:szCs w:val="24"/>
        </w:rPr>
        <w:t>The individual is the subject of any fitness to practice investigations which the regulatory body has a duty to disclose</w:t>
      </w:r>
    </w:p>
    <w:p w:rsidR="006F7F52" w:rsidRPr="00251A86" w:rsidRDefault="006F7F52" w:rsidP="006F7F52">
      <w:pPr>
        <w:autoSpaceDE w:val="0"/>
        <w:autoSpaceDN w:val="0"/>
        <w:adjustRightInd w:val="0"/>
        <w:spacing w:after="0" w:line="240" w:lineRule="auto"/>
        <w:rPr>
          <w:rFonts w:ascii="Arial" w:hAnsi="Arial" w:cs="Arial"/>
          <w:sz w:val="24"/>
          <w:szCs w:val="24"/>
        </w:rPr>
      </w:pPr>
    </w:p>
    <w:p w:rsidR="006F7F52" w:rsidRPr="00251A86" w:rsidRDefault="006F7F52" w:rsidP="006F7F52">
      <w:pPr>
        <w:autoSpaceDE w:val="0"/>
        <w:autoSpaceDN w:val="0"/>
        <w:adjustRightInd w:val="0"/>
        <w:spacing w:after="0" w:line="240" w:lineRule="auto"/>
        <w:rPr>
          <w:rFonts w:ascii="Arial" w:hAnsi="Arial" w:cs="Arial"/>
          <w:sz w:val="24"/>
          <w:szCs w:val="24"/>
        </w:rPr>
      </w:pPr>
      <w:r w:rsidRPr="00251A86">
        <w:rPr>
          <w:rFonts w:ascii="Arial" w:eastAsia="Times New Roman" w:hAnsi="Arial" w:cs="Arial"/>
          <w:b/>
          <w:sz w:val="24"/>
          <w:szCs w:val="24"/>
          <w:lang w:eastAsia="en-GB"/>
        </w:rPr>
        <w:lastRenderedPageBreak/>
        <w:t>Qualification Checks</w:t>
      </w:r>
      <w:r w:rsidRPr="00251A86">
        <w:rPr>
          <w:rFonts w:ascii="Arial" w:eastAsia="Times New Roman" w:hAnsi="Arial" w:cs="Arial"/>
          <w:sz w:val="24"/>
          <w:szCs w:val="24"/>
          <w:lang w:eastAsia="en-GB"/>
        </w:rPr>
        <w:t xml:space="preserve"> - </w:t>
      </w:r>
      <w:r w:rsidRPr="00251A86">
        <w:rPr>
          <w:rFonts w:ascii="Arial" w:hAnsi="Arial" w:cs="Arial"/>
          <w:sz w:val="24"/>
          <w:szCs w:val="24"/>
        </w:rPr>
        <w:t>For all posts for which a specific qualification is a requirement, evidence of the necessary qualifications should be verified. Even if relevant statutory regulatory bodies check qualifications as part the registration process, Boards must still separately verify an individual’s qualifications.</w:t>
      </w:r>
      <w:r w:rsidRPr="00251A86">
        <w:rPr>
          <w:rFonts w:ascii="Arial" w:eastAsia="Times New Roman" w:hAnsi="Arial" w:cs="Arial"/>
          <w:sz w:val="24"/>
          <w:szCs w:val="24"/>
          <w:lang w:eastAsia="en-GB"/>
        </w:rPr>
        <w:t xml:space="preserve"> </w:t>
      </w:r>
    </w:p>
    <w:p w:rsidR="002F76D6" w:rsidRDefault="002F76D6" w:rsidP="00B93F24">
      <w:pPr>
        <w:spacing w:after="0" w:line="240" w:lineRule="auto"/>
        <w:rPr>
          <w:rFonts w:ascii="Arial" w:hAnsi="Arial" w:cs="Arial"/>
          <w:sz w:val="24"/>
          <w:szCs w:val="24"/>
        </w:rPr>
      </w:pPr>
    </w:p>
    <w:p w:rsidR="00A37394" w:rsidRPr="00A37394" w:rsidRDefault="00A37394" w:rsidP="00B93F24">
      <w:pPr>
        <w:spacing w:after="0" w:line="240" w:lineRule="auto"/>
        <w:rPr>
          <w:rFonts w:ascii="Arial" w:hAnsi="Arial" w:cs="Arial"/>
          <w:sz w:val="24"/>
          <w:szCs w:val="24"/>
        </w:rPr>
      </w:pPr>
    </w:p>
    <w:p w:rsidR="00A82E32" w:rsidRDefault="00A82E32" w:rsidP="00B93F24">
      <w:pPr>
        <w:spacing w:after="0" w:line="240" w:lineRule="auto"/>
        <w:rPr>
          <w:rFonts w:ascii="Arial" w:hAnsi="Arial" w:cs="Arial"/>
          <w:b/>
          <w:sz w:val="28"/>
          <w:szCs w:val="28"/>
          <w:u w:val="single"/>
        </w:rPr>
      </w:pPr>
      <w:r w:rsidRPr="00A37394">
        <w:rPr>
          <w:rFonts w:ascii="Arial" w:hAnsi="Arial" w:cs="Arial"/>
          <w:b/>
          <w:sz w:val="28"/>
          <w:szCs w:val="28"/>
          <w:u w:val="single"/>
        </w:rPr>
        <w:t>Unconditional Offer</w:t>
      </w:r>
    </w:p>
    <w:p w:rsidR="00A37394" w:rsidRPr="00A37394" w:rsidRDefault="00A37394" w:rsidP="00B93F24">
      <w:pPr>
        <w:spacing w:after="0" w:line="240" w:lineRule="auto"/>
        <w:rPr>
          <w:rFonts w:ascii="Arial" w:hAnsi="Arial" w:cs="Arial"/>
          <w:b/>
          <w:sz w:val="28"/>
          <w:szCs w:val="28"/>
          <w:u w:val="single"/>
        </w:rPr>
      </w:pPr>
    </w:p>
    <w:p w:rsidR="006F7F52" w:rsidRPr="00251A86" w:rsidRDefault="006F7F52" w:rsidP="006F7F52">
      <w:pPr>
        <w:pStyle w:val="NormalWeb"/>
        <w:spacing w:before="0" w:beforeAutospacing="0" w:after="0" w:afterAutospacing="0"/>
        <w:rPr>
          <w:rFonts w:ascii="Arial" w:hAnsi="Arial" w:cs="Arial"/>
        </w:rPr>
      </w:pPr>
      <w:r w:rsidRPr="00251A86">
        <w:rPr>
          <w:rFonts w:ascii="Arial" w:hAnsi="Arial" w:cs="Arial"/>
        </w:rPr>
        <w:t xml:space="preserve">Following satisfactory pre-employment checks the recruiting manager will be asked to confirm a start date. The recruiting manager will receive an email from the </w:t>
      </w:r>
      <w:r>
        <w:rPr>
          <w:rFonts w:ascii="Arial" w:hAnsi="Arial" w:cs="Arial"/>
        </w:rPr>
        <w:t>Recruitment T</w:t>
      </w:r>
      <w:r w:rsidRPr="00251A86">
        <w:rPr>
          <w:rFonts w:ascii="Arial" w:hAnsi="Arial" w:cs="Arial"/>
        </w:rPr>
        <w:t>eam to ask that the HR IT form is completed.</w:t>
      </w:r>
    </w:p>
    <w:p w:rsidR="006F7F52" w:rsidRPr="00251A86" w:rsidRDefault="006F7F52" w:rsidP="006F7F52">
      <w:pPr>
        <w:pStyle w:val="NormalWeb"/>
        <w:spacing w:before="0" w:beforeAutospacing="0" w:after="0" w:afterAutospacing="0"/>
        <w:rPr>
          <w:rFonts w:ascii="Arial" w:hAnsi="Arial" w:cs="Arial"/>
        </w:rPr>
      </w:pPr>
    </w:p>
    <w:p w:rsidR="006F7F52" w:rsidRPr="00251A86" w:rsidRDefault="006F7F52" w:rsidP="006F7F52">
      <w:pPr>
        <w:pStyle w:val="NormalWeb"/>
        <w:spacing w:before="0" w:beforeAutospacing="0" w:after="0" w:afterAutospacing="0"/>
        <w:rPr>
          <w:rFonts w:ascii="Arial" w:hAnsi="Arial" w:cs="Arial"/>
        </w:rPr>
      </w:pPr>
      <w:r w:rsidRPr="00251A86">
        <w:rPr>
          <w:rFonts w:ascii="Arial" w:hAnsi="Arial" w:cs="Arial"/>
        </w:rPr>
        <w:t xml:space="preserve">For external new starts the recruiting manager will receive a link to the </w:t>
      </w:r>
      <w:r>
        <w:rPr>
          <w:rFonts w:ascii="Arial" w:hAnsi="Arial" w:cs="Arial"/>
        </w:rPr>
        <w:t xml:space="preserve">online </w:t>
      </w:r>
      <w:r w:rsidRPr="00251A86">
        <w:rPr>
          <w:rFonts w:ascii="Arial" w:hAnsi="Arial" w:cs="Arial"/>
        </w:rPr>
        <w:t>form handling portal</w:t>
      </w:r>
      <w:r>
        <w:rPr>
          <w:rFonts w:ascii="Arial" w:hAnsi="Arial" w:cs="Arial"/>
        </w:rPr>
        <w:t xml:space="preserve"> for the completion of the HR IT </w:t>
      </w:r>
      <w:proofErr w:type="spellStart"/>
      <w:r>
        <w:rPr>
          <w:rFonts w:ascii="Arial" w:hAnsi="Arial" w:cs="Arial"/>
        </w:rPr>
        <w:t>eform</w:t>
      </w:r>
      <w:proofErr w:type="spellEnd"/>
      <w:r w:rsidRPr="00251A86">
        <w:rPr>
          <w:rFonts w:ascii="Arial" w:hAnsi="Arial" w:cs="Arial"/>
        </w:rPr>
        <w:t>. For internal transfers a link for the internal HR IT form will be emailed.</w:t>
      </w:r>
    </w:p>
    <w:p w:rsidR="006F7F52" w:rsidRPr="00251A86" w:rsidRDefault="006F7F52" w:rsidP="006F7F52">
      <w:pPr>
        <w:pStyle w:val="NormalWeb"/>
        <w:spacing w:before="0" w:beforeAutospacing="0" w:after="0" w:afterAutospacing="0"/>
        <w:rPr>
          <w:rFonts w:ascii="Arial" w:hAnsi="Arial" w:cs="Arial"/>
        </w:rPr>
      </w:pPr>
    </w:p>
    <w:p w:rsidR="006F7F52" w:rsidRPr="00251A86" w:rsidRDefault="006F7F52" w:rsidP="006F7F52">
      <w:pPr>
        <w:pStyle w:val="NormalWeb"/>
        <w:spacing w:before="0" w:beforeAutospacing="0" w:after="0" w:afterAutospacing="0"/>
        <w:rPr>
          <w:rFonts w:ascii="Arial" w:hAnsi="Arial" w:cs="Arial"/>
        </w:rPr>
      </w:pPr>
      <w:r w:rsidRPr="00251A86">
        <w:rPr>
          <w:rFonts w:ascii="Arial" w:hAnsi="Arial" w:cs="Arial"/>
        </w:rPr>
        <w:t xml:space="preserve">When the </w:t>
      </w:r>
      <w:r w:rsidR="00EC2F5C">
        <w:rPr>
          <w:rFonts w:ascii="Arial" w:hAnsi="Arial" w:cs="Arial"/>
        </w:rPr>
        <w:t>Recruitment T</w:t>
      </w:r>
      <w:r w:rsidRPr="00251A86">
        <w:rPr>
          <w:rFonts w:ascii="Arial" w:hAnsi="Arial" w:cs="Arial"/>
        </w:rPr>
        <w:t>eam receive the completed HR IT form, the contract of employment and unconditional offer letter will be sent to the successful candidate.</w:t>
      </w:r>
    </w:p>
    <w:p w:rsidR="006F7F52" w:rsidRPr="00251A86" w:rsidRDefault="006F7F52" w:rsidP="006F7F52">
      <w:pPr>
        <w:pStyle w:val="NormalWeb"/>
        <w:spacing w:before="0" w:beforeAutospacing="0" w:after="0" w:afterAutospacing="0"/>
        <w:rPr>
          <w:rFonts w:ascii="Arial" w:hAnsi="Arial" w:cs="Arial"/>
        </w:rPr>
      </w:pPr>
    </w:p>
    <w:p w:rsidR="006F7F52" w:rsidRPr="00251A86" w:rsidRDefault="006F7F52" w:rsidP="006F7F52">
      <w:pPr>
        <w:pStyle w:val="NormalWeb"/>
        <w:spacing w:before="0" w:beforeAutospacing="0" w:after="0" w:afterAutospacing="0"/>
        <w:rPr>
          <w:rFonts w:ascii="Arial" w:hAnsi="Arial" w:cs="Arial"/>
          <w:b/>
        </w:rPr>
      </w:pPr>
      <w:r w:rsidRPr="00251A86">
        <w:rPr>
          <w:rFonts w:ascii="Arial" w:hAnsi="Arial" w:cs="Arial"/>
          <w:b/>
        </w:rPr>
        <w:t>Please note that HR and IT need a minimum of 10 working days to add a new start onto e</w:t>
      </w:r>
      <w:proofErr w:type="gramStart"/>
      <w:r w:rsidRPr="00251A86">
        <w:rPr>
          <w:rFonts w:ascii="Arial" w:hAnsi="Arial" w:cs="Arial"/>
          <w:b/>
        </w:rPr>
        <w:t>:ESS</w:t>
      </w:r>
      <w:proofErr w:type="gramEnd"/>
      <w:r w:rsidRPr="00251A86">
        <w:rPr>
          <w:rFonts w:ascii="Arial" w:hAnsi="Arial" w:cs="Arial"/>
          <w:b/>
        </w:rPr>
        <w:t xml:space="preserve"> which then allows CSD to generate a user name and password. Please also be aware of payroll cut off dates when considering the start date for your candidate.</w:t>
      </w:r>
    </w:p>
    <w:p w:rsidR="008E541E" w:rsidRDefault="008E541E" w:rsidP="00B93F24">
      <w:pPr>
        <w:pStyle w:val="NormalWeb"/>
        <w:spacing w:before="0" w:beforeAutospacing="0" w:after="0" w:afterAutospacing="0"/>
        <w:rPr>
          <w:rFonts w:ascii="Arial" w:hAnsi="Arial" w:cs="Arial"/>
        </w:rPr>
      </w:pPr>
    </w:p>
    <w:p w:rsidR="00F8221C" w:rsidRDefault="00F8221C" w:rsidP="00B93F24">
      <w:pPr>
        <w:pStyle w:val="NormalWeb"/>
        <w:spacing w:before="0" w:beforeAutospacing="0" w:after="0" w:afterAutospacing="0"/>
        <w:rPr>
          <w:rFonts w:ascii="Arial" w:hAnsi="Arial" w:cs="Arial"/>
        </w:rPr>
      </w:pPr>
    </w:p>
    <w:p w:rsidR="00A37394" w:rsidRDefault="00A37394" w:rsidP="00B93F24">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9016"/>
      </w:tblGrid>
      <w:tr w:rsidR="00F8221C" w:rsidTr="00F8221C">
        <w:tc>
          <w:tcPr>
            <w:tcW w:w="9242" w:type="dxa"/>
          </w:tcPr>
          <w:p w:rsidR="00F8221C" w:rsidRPr="00524039" w:rsidRDefault="00F8221C" w:rsidP="00F8221C">
            <w:pPr>
              <w:spacing w:before="100" w:beforeAutospacing="1" w:after="100" w:afterAutospacing="1"/>
              <w:rPr>
                <w:rFonts w:ascii="Arial" w:hAnsi="Arial" w:cs="Arial"/>
                <w:i/>
                <w:sz w:val="24"/>
                <w:szCs w:val="24"/>
              </w:rPr>
            </w:pPr>
            <w:r w:rsidRPr="00524039">
              <w:rPr>
                <w:rFonts w:ascii="Arial" w:hAnsi="Arial" w:cs="Arial"/>
                <w:b/>
                <w:i/>
                <w:sz w:val="24"/>
                <w:szCs w:val="24"/>
              </w:rPr>
              <w:t>Key Point to Remember:</w:t>
            </w:r>
          </w:p>
          <w:p w:rsidR="00F8221C" w:rsidRPr="00F8221C" w:rsidRDefault="006F7F52" w:rsidP="006F7F52">
            <w:pPr>
              <w:rPr>
                <w:rFonts w:ascii="Arial" w:hAnsi="Arial" w:cs="Arial"/>
                <w:i/>
                <w:sz w:val="24"/>
                <w:szCs w:val="24"/>
              </w:rPr>
            </w:pPr>
            <w:r w:rsidRPr="00251A86">
              <w:rPr>
                <w:rFonts w:ascii="Arial" w:hAnsi="Arial" w:cs="Arial"/>
                <w:i/>
                <w:sz w:val="24"/>
                <w:szCs w:val="24"/>
              </w:rPr>
              <w:t xml:space="preserve">Please remember that you cannot start your new employee until the </w:t>
            </w:r>
            <w:r>
              <w:rPr>
                <w:rFonts w:ascii="Arial" w:hAnsi="Arial" w:cs="Arial"/>
                <w:i/>
                <w:sz w:val="24"/>
                <w:szCs w:val="24"/>
              </w:rPr>
              <w:t>Recruitment</w:t>
            </w:r>
            <w:r w:rsidRPr="00251A86">
              <w:rPr>
                <w:rFonts w:ascii="Arial" w:hAnsi="Arial" w:cs="Arial"/>
                <w:i/>
                <w:sz w:val="24"/>
                <w:szCs w:val="24"/>
              </w:rPr>
              <w:t xml:space="preserve"> </w:t>
            </w:r>
            <w:r>
              <w:rPr>
                <w:rFonts w:ascii="Arial" w:hAnsi="Arial" w:cs="Arial"/>
                <w:i/>
                <w:sz w:val="24"/>
                <w:szCs w:val="24"/>
              </w:rPr>
              <w:t>T</w:t>
            </w:r>
            <w:r w:rsidRPr="00251A86">
              <w:rPr>
                <w:rFonts w:ascii="Arial" w:hAnsi="Arial" w:cs="Arial"/>
                <w:i/>
                <w:sz w:val="24"/>
                <w:szCs w:val="24"/>
              </w:rPr>
              <w:t xml:space="preserve">eam confirms </w:t>
            </w:r>
            <w:r>
              <w:rPr>
                <w:rFonts w:ascii="Arial" w:hAnsi="Arial" w:cs="Arial"/>
                <w:i/>
                <w:sz w:val="24"/>
                <w:szCs w:val="24"/>
              </w:rPr>
              <w:t>p</w:t>
            </w:r>
            <w:r w:rsidRPr="00251A86">
              <w:rPr>
                <w:rFonts w:ascii="Arial" w:hAnsi="Arial" w:cs="Arial"/>
                <w:i/>
                <w:sz w:val="24"/>
                <w:szCs w:val="24"/>
              </w:rPr>
              <w:t>re- employment checks are complete.</w:t>
            </w:r>
          </w:p>
        </w:tc>
      </w:tr>
    </w:tbl>
    <w:p w:rsidR="00A37394" w:rsidRDefault="00A37394">
      <w:pPr>
        <w:rPr>
          <w:rFonts w:ascii="Arial" w:hAnsi="Arial" w:cs="Arial"/>
        </w:rPr>
      </w:pPr>
      <w:r>
        <w:rPr>
          <w:rFonts w:ascii="Arial" w:hAnsi="Arial" w:cs="Arial"/>
        </w:rPr>
        <w:br w:type="page"/>
      </w:r>
    </w:p>
    <w:p w:rsidR="001836D0" w:rsidRPr="00251A86" w:rsidRDefault="001836D0" w:rsidP="001836D0">
      <w:pPr>
        <w:jc w:val="right"/>
        <w:rPr>
          <w:rFonts w:ascii="Arial" w:hAnsi="Arial" w:cs="Arial"/>
        </w:rPr>
      </w:pPr>
      <w:r w:rsidRPr="00251A86">
        <w:rPr>
          <w:rFonts w:ascii="Arial" w:hAnsi="Arial" w:cs="Arial"/>
        </w:rPr>
        <w:lastRenderedPageBreak/>
        <w:t>Appendix A</w:t>
      </w:r>
    </w:p>
    <w:tbl>
      <w:tblPr>
        <w:tblW w:w="10075" w:type="dxa"/>
        <w:tblInd w:w="-527" w:type="dxa"/>
        <w:tblLook w:val="04A0" w:firstRow="1" w:lastRow="0" w:firstColumn="1" w:lastColumn="0" w:noHBand="0" w:noVBand="1"/>
      </w:tblPr>
      <w:tblGrid>
        <w:gridCol w:w="2300"/>
        <w:gridCol w:w="3887"/>
        <w:gridCol w:w="3888"/>
      </w:tblGrid>
      <w:tr w:rsidR="001836D0" w:rsidRPr="00251A86" w:rsidTr="001836D0">
        <w:trPr>
          <w:trHeight w:val="630"/>
        </w:trPr>
        <w:tc>
          <w:tcPr>
            <w:tcW w:w="2300" w:type="dxa"/>
            <w:tcBorders>
              <w:top w:val="nil"/>
              <w:left w:val="nil"/>
              <w:bottom w:val="nil"/>
              <w:right w:val="nil"/>
            </w:tcBorders>
            <w:shd w:val="clear" w:color="auto" w:fill="auto"/>
            <w:vAlign w:val="bottom"/>
            <w:hideMark/>
          </w:tcPr>
          <w:p w:rsidR="001836D0" w:rsidRPr="00251A86" w:rsidRDefault="001836D0" w:rsidP="001836D0">
            <w:pPr>
              <w:spacing w:after="0" w:line="240" w:lineRule="auto"/>
              <w:rPr>
                <w:rFonts w:ascii="Arial" w:eastAsia="Times New Roman" w:hAnsi="Arial" w:cs="Arial"/>
                <w:color w:val="000000"/>
                <w:sz w:val="24"/>
                <w:szCs w:val="24"/>
                <w:lang w:eastAsia="en-GB"/>
              </w:rPr>
            </w:pPr>
          </w:p>
        </w:tc>
        <w:tc>
          <w:tcPr>
            <w:tcW w:w="3887" w:type="dxa"/>
            <w:tcBorders>
              <w:top w:val="single" w:sz="8" w:space="0" w:color="auto"/>
              <w:left w:val="single" w:sz="8" w:space="0" w:color="auto"/>
              <w:bottom w:val="nil"/>
              <w:right w:val="single" w:sz="4" w:space="0" w:color="auto"/>
            </w:tcBorders>
            <w:shd w:val="clear" w:color="auto" w:fill="auto"/>
            <w:vAlign w:val="center"/>
            <w:hideMark/>
          </w:tcPr>
          <w:p w:rsidR="001836D0" w:rsidRPr="00251A86" w:rsidRDefault="001836D0" w:rsidP="001836D0">
            <w:pPr>
              <w:spacing w:after="0" w:line="240" w:lineRule="auto"/>
              <w:jc w:val="center"/>
              <w:rPr>
                <w:rFonts w:ascii="Arial" w:eastAsia="Times New Roman" w:hAnsi="Arial" w:cs="Arial"/>
                <w:b/>
                <w:bCs/>
                <w:color w:val="000000"/>
                <w:sz w:val="24"/>
                <w:szCs w:val="24"/>
                <w:u w:val="single"/>
                <w:lang w:eastAsia="en-GB"/>
              </w:rPr>
            </w:pPr>
            <w:r w:rsidRPr="00251A86">
              <w:rPr>
                <w:rFonts w:ascii="Arial" w:eastAsia="Times New Roman" w:hAnsi="Arial" w:cs="Arial"/>
                <w:b/>
                <w:bCs/>
                <w:color w:val="000000"/>
                <w:sz w:val="24"/>
                <w:szCs w:val="24"/>
                <w:u w:val="single"/>
                <w:lang w:eastAsia="en-GB"/>
              </w:rPr>
              <w:t>HR Responsibility</w:t>
            </w:r>
          </w:p>
        </w:tc>
        <w:tc>
          <w:tcPr>
            <w:tcW w:w="3888" w:type="dxa"/>
            <w:tcBorders>
              <w:top w:val="single" w:sz="8" w:space="0" w:color="auto"/>
              <w:left w:val="nil"/>
              <w:bottom w:val="nil"/>
              <w:right w:val="single" w:sz="8" w:space="0" w:color="auto"/>
            </w:tcBorders>
            <w:shd w:val="clear" w:color="auto" w:fill="auto"/>
            <w:vAlign w:val="center"/>
            <w:hideMark/>
          </w:tcPr>
          <w:p w:rsidR="001836D0" w:rsidRPr="00251A86" w:rsidRDefault="001836D0" w:rsidP="001836D0">
            <w:pPr>
              <w:spacing w:after="0" w:line="240" w:lineRule="auto"/>
              <w:jc w:val="center"/>
              <w:rPr>
                <w:rFonts w:ascii="Arial" w:eastAsia="Times New Roman" w:hAnsi="Arial" w:cs="Arial"/>
                <w:b/>
                <w:bCs/>
                <w:color w:val="000000"/>
                <w:sz w:val="24"/>
                <w:szCs w:val="24"/>
                <w:u w:val="single"/>
                <w:lang w:eastAsia="en-GB"/>
              </w:rPr>
            </w:pPr>
            <w:r w:rsidRPr="00251A86">
              <w:rPr>
                <w:rFonts w:ascii="Arial" w:eastAsia="Times New Roman" w:hAnsi="Arial" w:cs="Arial"/>
                <w:b/>
                <w:bCs/>
                <w:color w:val="000000"/>
                <w:sz w:val="24"/>
                <w:szCs w:val="24"/>
                <w:u w:val="single"/>
                <w:lang w:eastAsia="en-GB"/>
              </w:rPr>
              <w:t>Your Responsibility</w:t>
            </w:r>
          </w:p>
        </w:tc>
      </w:tr>
      <w:tr w:rsidR="001836D0" w:rsidRPr="00251A86" w:rsidTr="001836D0">
        <w:trPr>
          <w:trHeight w:val="1737"/>
        </w:trPr>
        <w:tc>
          <w:tcPr>
            <w:tcW w:w="2300" w:type="dxa"/>
            <w:tcBorders>
              <w:top w:val="single" w:sz="8" w:space="0" w:color="auto"/>
              <w:left w:val="single" w:sz="8" w:space="0" w:color="auto"/>
              <w:bottom w:val="single" w:sz="8" w:space="0" w:color="auto"/>
              <w:right w:val="single" w:sz="8" w:space="0" w:color="auto"/>
            </w:tcBorders>
            <w:shd w:val="clear" w:color="auto" w:fill="auto"/>
            <w:hideMark/>
          </w:tcPr>
          <w:p w:rsidR="001836D0" w:rsidRPr="00251A86" w:rsidRDefault="001836D0" w:rsidP="001836D0">
            <w:pPr>
              <w:spacing w:after="0" w:line="240" w:lineRule="auto"/>
              <w:rPr>
                <w:rFonts w:ascii="Arial" w:eastAsia="Times New Roman" w:hAnsi="Arial" w:cs="Arial"/>
                <w:b/>
                <w:bCs/>
                <w:color w:val="000000"/>
                <w:lang w:eastAsia="en-GB"/>
              </w:rPr>
            </w:pPr>
            <w:r w:rsidRPr="00251A86">
              <w:rPr>
                <w:rFonts w:ascii="Arial" w:eastAsia="Times New Roman" w:hAnsi="Arial" w:cs="Arial"/>
                <w:b/>
                <w:bCs/>
                <w:color w:val="000000"/>
                <w:lang w:eastAsia="en-GB"/>
              </w:rPr>
              <w:t>Recruitment Authorisation and Advert</w:t>
            </w:r>
          </w:p>
        </w:tc>
        <w:tc>
          <w:tcPr>
            <w:tcW w:w="3887" w:type="dxa"/>
            <w:tcBorders>
              <w:top w:val="single" w:sz="8" w:space="0" w:color="auto"/>
              <w:left w:val="nil"/>
              <w:bottom w:val="single" w:sz="8" w:space="0" w:color="auto"/>
              <w:right w:val="single" w:sz="4" w:space="0" w:color="auto"/>
            </w:tcBorders>
            <w:shd w:val="clear" w:color="auto" w:fill="auto"/>
            <w:vAlign w:val="bottom"/>
            <w:hideMark/>
          </w:tcPr>
          <w:p w:rsidR="001836D0" w:rsidRPr="00F76B87" w:rsidRDefault="00C851CC" w:rsidP="001836D0">
            <w:pPr>
              <w:spacing w:after="0" w:line="240" w:lineRule="auto"/>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Once your vacancy has been approved and received by HR, you will be assigned a Lead Recruiter who will be in touch regarding advertising dates and  will be available to provide any support you require</w:t>
            </w:r>
          </w:p>
        </w:tc>
        <w:tc>
          <w:tcPr>
            <w:tcW w:w="3888" w:type="dxa"/>
            <w:tcBorders>
              <w:top w:val="single" w:sz="8" w:space="0" w:color="auto"/>
              <w:left w:val="nil"/>
              <w:bottom w:val="single" w:sz="8" w:space="0" w:color="auto"/>
              <w:right w:val="single" w:sz="8" w:space="0" w:color="auto"/>
            </w:tcBorders>
            <w:shd w:val="clear" w:color="auto" w:fill="auto"/>
            <w:vAlign w:val="bottom"/>
            <w:hideMark/>
          </w:tcPr>
          <w:p w:rsidR="001836D0" w:rsidRPr="00F76B87" w:rsidRDefault="001836D0" w:rsidP="00E61B75">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To have all relevant documentation attached to </w:t>
            </w:r>
            <w:r w:rsidR="00E61B75">
              <w:rPr>
                <w:rFonts w:ascii="Arial" w:eastAsia="Times New Roman" w:hAnsi="Arial" w:cs="Arial"/>
                <w:color w:val="000000"/>
                <w:sz w:val="21"/>
                <w:szCs w:val="21"/>
                <w:lang w:eastAsia="en-GB"/>
              </w:rPr>
              <w:t>vacancy and ensure all required fields are completed to avoid any delays</w:t>
            </w:r>
          </w:p>
        </w:tc>
      </w:tr>
      <w:tr w:rsidR="001836D0" w:rsidRPr="00251A86" w:rsidTr="001836D0">
        <w:trPr>
          <w:trHeight w:val="940"/>
        </w:trPr>
        <w:tc>
          <w:tcPr>
            <w:tcW w:w="2300" w:type="dxa"/>
            <w:tcBorders>
              <w:top w:val="nil"/>
              <w:left w:val="single" w:sz="8" w:space="0" w:color="auto"/>
              <w:bottom w:val="single" w:sz="4" w:space="0" w:color="auto"/>
              <w:right w:val="single" w:sz="8" w:space="0" w:color="auto"/>
            </w:tcBorders>
            <w:shd w:val="clear" w:color="auto" w:fill="auto"/>
            <w:noWrap/>
            <w:hideMark/>
          </w:tcPr>
          <w:p w:rsidR="001836D0" w:rsidRPr="00251A86" w:rsidRDefault="001836D0" w:rsidP="001836D0">
            <w:pPr>
              <w:spacing w:after="0" w:line="240" w:lineRule="auto"/>
              <w:rPr>
                <w:rFonts w:ascii="Arial" w:eastAsia="Times New Roman" w:hAnsi="Arial" w:cs="Arial"/>
                <w:b/>
                <w:bCs/>
                <w:color w:val="000000"/>
                <w:lang w:eastAsia="en-GB"/>
              </w:rPr>
            </w:pPr>
            <w:r w:rsidRPr="00251A86">
              <w:rPr>
                <w:rFonts w:ascii="Arial" w:eastAsia="Times New Roman" w:hAnsi="Arial" w:cs="Arial"/>
                <w:b/>
                <w:bCs/>
                <w:color w:val="000000"/>
                <w:lang w:eastAsia="en-GB"/>
              </w:rPr>
              <w:t>Short listing</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93467C">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The Recruitment Team will ensure that </w:t>
            </w:r>
            <w:r w:rsidR="0093467C">
              <w:rPr>
                <w:rFonts w:ascii="Arial" w:eastAsia="Times New Roman" w:hAnsi="Arial" w:cs="Arial"/>
                <w:color w:val="000000"/>
                <w:sz w:val="21"/>
                <w:szCs w:val="21"/>
                <w:lang w:eastAsia="en-GB"/>
              </w:rPr>
              <w:t>the shortlisting assessment form has been completed for each candidate prior to progressing to the next stage</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EC2F5C" w:rsidP="001836D0">
            <w:pPr>
              <w:spacing w:after="0" w:line="240" w:lineRule="auto"/>
              <w:jc w:val="center"/>
              <w:rPr>
                <w:rFonts w:ascii="Arial" w:eastAsia="Times New Roman" w:hAnsi="Arial" w:cs="Arial"/>
                <w:color w:val="000000"/>
                <w:sz w:val="21"/>
                <w:szCs w:val="21"/>
                <w:lang w:eastAsia="en-GB"/>
              </w:rPr>
            </w:pPr>
            <w:proofErr w:type="gramStart"/>
            <w:r w:rsidRPr="00F76B87">
              <w:rPr>
                <w:rFonts w:ascii="Arial" w:eastAsia="Times New Roman" w:hAnsi="Arial" w:cs="Arial"/>
                <w:color w:val="000000"/>
                <w:sz w:val="21"/>
                <w:szCs w:val="21"/>
                <w:lang w:eastAsia="en-GB"/>
              </w:rPr>
              <w:t>Short listing</w:t>
            </w:r>
            <w:proofErr w:type="gramEnd"/>
            <w:r w:rsidR="001836D0" w:rsidRPr="00F76B87">
              <w:rPr>
                <w:rFonts w:ascii="Arial" w:eastAsia="Times New Roman" w:hAnsi="Arial" w:cs="Arial"/>
                <w:color w:val="000000"/>
                <w:sz w:val="21"/>
                <w:szCs w:val="21"/>
                <w:lang w:eastAsia="en-GB"/>
              </w:rPr>
              <w:t xml:space="preserve"> each candidate providing a robust evidence for their decision to/not to shortlist.</w:t>
            </w:r>
          </w:p>
        </w:tc>
      </w:tr>
      <w:tr w:rsidR="001836D0" w:rsidRPr="00251A86" w:rsidTr="001836D0">
        <w:trPr>
          <w:trHeight w:val="1191"/>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4B00DE" w:rsidP="001836D0">
            <w:pPr>
              <w:spacing w:after="0" w:line="240" w:lineRule="auto"/>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Update </w:t>
            </w:r>
            <w:proofErr w:type="spellStart"/>
            <w:r>
              <w:rPr>
                <w:rFonts w:ascii="Arial" w:eastAsia="Times New Roman" w:hAnsi="Arial" w:cs="Arial"/>
                <w:color w:val="000000"/>
                <w:sz w:val="21"/>
                <w:szCs w:val="21"/>
                <w:lang w:eastAsia="en-GB"/>
              </w:rPr>
              <w:t>JobTrain</w:t>
            </w:r>
            <w:proofErr w:type="spellEnd"/>
            <w:r w:rsidR="001836D0" w:rsidRPr="00F76B87">
              <w:rPr>
                <w:rFonts w:ascii="Arial" w:eastAsia="Times New Roman" w:hAnsi="Arial" w:cs="Arial"/>
                <w:color w:val="000000"/>
                <w:sz w:val="21"/>
                <w:szCs w:val="21"/>
                <w:lang w:eastAsia="en-GB"/>
              </w:rPr>
              <w:t xml:space="preserve"> with details of interview (including date, times, panel and location). N.B. the Recruitment Team must be given a minimum of </w:t>
            </w:r>
            <w:r w:rsidR="001836D0" w:rsidRPr="00B237CB">
              <w:rPr>
                <w:rFonts w:ascii="Arial" w:eastAsia="Times New Roman" w:hAnsi="Arial" w:cs="Arial"/>
                <w:b/>
                <w:color w:val="000000"/>
                <w:sz w:val="21"/>
                <w:szCs w:val="21"/>
                <w:lang w:eastAsia="en-GB"/>
              </w:rPr>
              <w:t>7 working days</w:t>
            </w:r>
            <w:r w:rsidR="001836D0" w:rsidRPr="00F76B87">
              <w:rPr>
                <w:rFonts w:ascii="Arial" w:eastAsia="Times New Roman" w:hAnsi="Arial" w:cs="Arial"/>
                <w:color w:val="000000"/>
                <w:sz w:val="21"/>
                <w:szCs w:val="21"/>
                <w:lang w:eastAsia="en-GB"/>
              </w:rPr>
              <w:t xml:space="preserve"> notice of interview.</w:t>
            </w:r>
          </w:p>
        </w:tc>
      </w:tr>
      <w:tr w:rsidR="001836D0" w:rsidRPr="00251A86" w:rsidTr="001836D0">
        <w:trPr>
          <w:trHeight w:val="629"/>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Arrange an appropriate interview room and any requirements such as projector, laptop etc.</w:t>
            </w:r>
          </w:p>
        </w:tc>
      </w:tr>
      <w:tr w:rsidR="001836D0" w:rsidRPr="00251A86" w:rsidTr="001836D0">
        <w:trPr>
          <w:trHeight w:val="700"/>
        </w:trPr>
        <w:tc>
          <w:tcPr>
            <w:tcW w:w="2300" w:type="dxa"/>
            <w:tcBorders>
              <w:top w:val="single" w:sz="8" w:space="0" w:color="auto"/>
              <w:left w:val="single" w:sz="8" w:space="0" w:color="auto"/>
              <w:bottom w:val="single" w:sz="4" w:space="0" w:color="auto"/>
              <w:right w:val="single" w:sz="8" w:space="0" w:color="auto"/>
            </w:tcBorders>
            <w:shd w:val="clear" w:color="auto" w:fill="auto"/>
            <w:noWrap/>
            <w:hideMark/>
          </w:tcPr>
          <w:p w:rsidR="001836D0" w:rsidRPr="00251A86" w:rsidRDefault="001836D0" w:rsidP="001836D0">
            <w:pPr>
              <w:spacing w:after="0" w:line="240" w:lineRule="auto"/>
              <w:rPr>
                <w:rFonts w:ascii="Arial" w:eastAsia="Times New Roman" w:hAnsi="Arial" w:cs="Arial"/>
                <w:b/>
                <w:bCs/>
                <w:color w:val="000000"/>
                <w:lang w:eastAsia="en-GB"/>
              </w:rPr>
            </w:pPr>
            <w:r w:rsidRPr="00251A86">
              <w:rPr>
                <w:rFonts w:ascii="Arial" w:eastAsia="Times New Roman" w:hAnsi="Arial" w:cs="Arial"/>
                <w:b/>
                <w:bCs/>
                <w:color w:val="000000"/>
                <w:lang w:eastAsia="en-GB"/>
              </w:rPr>
              <w:t>Interview</w:t>
            </w:r>
          </w:p>
        </w:tc>
        <w:tc>
          <w:tcPr>
            <w:tcW w:w="3887" w:type="dxa"/>
            <w:tcBorders>
              <w:top w:val="single" w:sz="8" w:space="0" w:color="auto"/>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Contact successful candidate at arrange interviews, providing a minimum of </w:t>
            </w:r>
            <w:r w:rsidRPr="00B237CB">
              <w:rPr>
                <w:rFonts w:ascii="Arial" w:eastAsia="Times New Roman" w:hAnsi="Arial" w:cs="Arial"/>
                <w:b/>
                <w:color w:val="000000"/>
                <w:sz w:val="21"/>
                <w:szCs w:val="21"/>
                <w:lang w:eastAsia="en-GB"/>
              </w:rPr>
              <w:t xml:space="preserve">5 working days </w:t>
            </w:r>
            <w:r w:rsidRPr="00F76B87">
              <w:rPr>
                <w:rFonts w:ascii="Arial" w:eastAsia="Times New Roman" w:hAnsi="Arial" w:cs="Arial"/>
                <w:color w:val="000000"/>
                <w:sz w:val="21"/>
                <w:szCs w:val="21"/>
                <w:lang w:eastAsia="en-GB"/>
              </w:rPr>
              <w:t>notice.</w:t>
            </w:r>
          </w:p>
        </w:tc>
        <w:tc>
          <w:tcPr>
            <w:tcW w:w="3888" w:type="dxa"/>
            <w:tcBorders>
              <w:top w:val="single" w:sz="8" w:space="0" w:color="auto"/>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Completing all relevant interview paperwork for each candidate</w:t>
            </w:r>
            <w:r w:rsidR="004B00DE">
              <w:rPr>
                <w:rFonts w:ascii="Arial" w:eastAsia="Times New Roman" w:hAnsi="Arial" w:cs="Arial"/>
                <w:color w:val="000000"/>
                <w:sz w:val="21"/>
                <w:szCs w:val="21"/>
                <w:lang w:eastAsia="en-GB"/>
              </w:rPr>
              <w:t xml:space="preserve"> and upload in </w:t>
            </w:r>
            <w:proofErr w:type="spellStart"/>
            <w:r w:rsidR="004B00DE">
              <w:rPr>
                <w:rFonts w:ascii="Arial" w:eastAsia="Times New Roman" w:hAnsi="Arial" w:cs="Arial"/>
                <w:color w:val="000000"/>
                <w:sz w:val="21"/>
                <w:szCs w:val="21"/>
                <w:lang w:eastAsia="en-GB"/>
              </w:rPr>
              <w:t>JobTrain</w:t>
            </w:r>
            <w:proofErr w:type="spellEnd"/>
            <w:r w:rsidRPr="00F76B87">
              <w:rPr>
                <w:rFonts w:ascii="Arial" w:eastAsia="Times New Roman" w:hAnsi="Arial" w:cs="Arial"/>
                <w:color w:val="000000"/>
                <w:sz w:val="21"/>
                <w:szCs w:val="21"/>
                <w:lang w:eastAsia="en-GB"/>
              </w:rPr>
              <w:t>.</w:t>
            </w:r>
          </w:p>
        </w:tc>
      </w:tr>
      <w:tr w:rsidR="001836D0" w:rsidRPr="00251A86" w:rsidTr="001836D0">
        <w:trPr>
          <w:trHeight w:val="508"/>
        </w:trPr>
        <w:tc>
          <w:tcPr>
            <w:tcW w:w="2300" w:type="dxa"/>
            <w:tcBorders>
              <w:top w:val="nil"/>
              <w:left w:val="single" w:sz="8" w:space="0" w:color="auto"/>
              <w:bottom w:val="single" w:sz="4" w:space="0" w:color="auto"/>
              <w:right w:val="single" w:sz="8" w:space="0" w:color="auto"/>
            </w:tcBorders>
            <w:shd w:val="clear" w:color="auto" w:fill="auto"/>
            <w:noWrap/>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Contact unsuccessful applications and ensure records are updated.</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Taking copies of and checking candidate ID.</w:t>
            </w:r>
          </w:p>
        </w:tc>
      </w:tr>
      <w:tr w:rsidR="001836D0" w:rsidRPr="00251A86" w:rsidTr="001836D0">
        <w:trPr>
          <w:trHeight w:val="686"/>
        </w:trPr>
        <w:tc>
          <w:tcPr>
            <w:tcW w:w="2300" w:type="dxa"/>
            <w:tcBorders>
              <w:top w:val="nil"/>
              <w:left w:val="single" w:sz="8" w:space="0" w:color="auto"/>
              <w:bottom w:val="single" w:sz="8" w:space="0" w:color="auto"/>
              <w:right w:val="single" w:sz="8" w:space="0" w:color="auto"/>
            </w:tcBorders>
            <w:shd w:val="clear" w:color="auto" w:fill="auto"/>
            <w:noWrap/>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8"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Ensure all relevant interview paperwork has been sent to recruiting manager.</w:t>
            </w:r>
          </w:p>
        </w:tc>
        <w:tc>
          <w:tcPr>
            <w:tcW w:w="3888" w:type="dxa"/>
            <w:tcBorders>
              <w:top w:val="nil"/>
              <w:left w:val="nil"/>
              <w:bottom w:val="single" w:sz="8" w:space="0" w:color="auto"/>
              <w:right w:val="single" w:sz="8" w:space="0" w:color="auto"/>
            </w:tcBorders>
            <w:shd w:val="clear" w:color="auto" w:fill="auto"/>
            <w:vAlign w:val="bottom"/>
            <w:hideMark/>
          </w:tcPr>
          <w:p w:rsidR="001836D0" w:rsidRPr="00F76B87" w:rsidRDefault="001836D0" w:rsidP="004B00DE">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Completing the </w:t>
            </w:r>
            <w:r w:rsidR="004B00DE">
              <w:rPr>
                <w:rFonts w:ascii="Arial" w:eastAsia="Times New Roman" w:hAnsi="Arial" w:cs="Arial"/>
                <w:color w:val="000000"/>
                <w:sz w:val="21"/>
                <w:szCs w:val="21"/>
                <w:lang w:eastAsia="en-GB"/>
              </w:rPr>
              <w:t xml:space="preserve">Offer form in </w:t>
            </w:r>
            <w:proofErr w:type="spellStart"/>
            <w:r w:rsidR="004B00DE">
              <w:rPr>
                <w:rFonts w:ascii="Arial" w:eastAsia="Times New Roman" w:hAnsi="Arial" w:cs="Arial"/>
                <w:color w:val="000000"/>
                <w:sz w:val="21"/>
                <w:szCs w:val="21"/>
                <w:lang w:eastAsia="en-GB"/>
              </w:rPr>
              <w:t>JobTrain</w:t>
            </w:r>
            <w:proofErr w:type="spellEnd"/>
            <w:r w:rsidR="004B00DE">
              <w:rPr>
                <w:rFonts w:ascii="Arial" w:eastAsia="Times New Roman" w:hAnsi="Arial" w:cs="Arial"/>
                <w:color w:val="000000"/>
                <w:sz w:val="21"/>
                <w:szCs w:val="21"/>
                <w:lang w:eastAsia="en-GB"/>
              </w:rPr>
              <w:t xml:space="preserve"> for the successful candidates(s)</w:t>
            </w:r>
            <w:r w:rsidRPr="00F76B87">
              <w:rPr>
                <w:rFonts w:ascii="Arial" w:eastAsia="Times New Roman" w:hAnsi="Arial" w:cs="Arial"/>
                <w:color w:val="000000"/>
                <w:sz w:val="21"/>
                <w:szCs w:val="21"/>
                <w:lang w:eastAsia="en-GB"/>
              </w:rPr>
              <w:t xml:space="preserve"> following interview.</w:t>
            </w:r>
          </w:p>
        </w:tc>
      </w:tr>
      <w:tr w:rsidR="001836D0" w:rsidRPr="00251A86" w:rsidTr="001836D0">
        <w:trPr>
          <w:trHeight w:val="759"/>
        </w:trPr>
        <w:tc>
          <w:tcPr>
            <w:tcW w:w="2300" w:type="dxa"/>
            <w:tcBorders>
              <w:top w:val="nil"/>
              <w:left w:val="single" w:sz="8" w:space="0" w:color="auto"/>
              <w:bottom w:val="single" w:sz="4" w:space="0" w:color="auto"/>
              <w:right w:val="single" w:sz="8" w:space="0" w:color="auto"/>
            </w:tcBorders>
            <w:shd w:val="clear" w:color="auto" w:fill="auto"/>
            <w:hideMark/>
          </w:tcPr>
          <w:p w:rsidR="001836D0" w:rsidRPr="00251A86" w:rsidRDefault="001836D0" w:rsidP="001836D0">
            <w:pPr>
              <w:spacing w:after="0" w:line="240" w:lineRule="auto"/>
              <w:rPr>
                <w:rFonts w:ascii="Arial" w:eastAsia="Times New Roman" w:hAnsi="Arial" w:cs="Arial"/>
                <w:b/>
                <w:bCs/>
                <w:color w:val="000000"/>
                <w:lang w:eastAsia="en-GB"/>
              </w:rPr>
            </w:pPr>
            <w:r w:rsidRPr="00251A86">
              <w:rPr>
                <w:rFonts w:ascii="Arial" w:eastAsia="Times New Roman" w:hAnsi="Arial" w:cs="Arial"/>
                <w:b/>
                <w:bCs/>
                <w:color w:val="000000"/>
                <w:lang w:eastAsia="en-GB"/>
              </w:rPr>
              <w:t>Pre-Employment checks</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Call successful candidate to go through the conditional offer process and confirm references.  </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Approving all pre-employment checks within 48 hours of receipt from </w:t>
            </w:r>
            <w:r w:rsidR="00F76B87" w:rsidRPr="00F76B87">
              <w:rPr>
                <w:rFonts w:ascii="Arial" w:eastAsia="Times New Roman" w:hAnsi="Arial" w:cs="Arial"/>
                <w:color w:val="000000"/>
                <w:sz w:val="21"/>
                <w:szCs w:val="21"/>
                <w:lang w:eastAsia="en-GB"/>
              </w:rPr>
              <w:t>the Recruitment Team.</w:t>
            </w:r>
          </w:p>
        </w:tc>
      </w:tr>
      <w:tr w:rsidR="001836D0" w:rsidRPr="00251A86" w:rsidTr="001836D0">
        <w:trPr>
          <w:trHeight w:val="1403"/>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Issue conditional offer to successful candidate(s), along with OH questionnaire and Disclosure/PVG if required within 72 hours of fully completed interview paperwork being received.</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Confirm start date and starting salary, completing the VAF if required.</w:t>
            </w:r>
          </w:p>
        </w:tc>
      </w:tr>
      <w:tr w:rsidR="001836D0" w:rsidRPr="00251A86" w:rsidTr="001836D0">
        <w:trPr>
          <w:trHeight w:val="447"/>
        </w:trPr>
        <w:tc>
          <w:tcPr>
            <w:tcW w:w="2300" w:type="dxa"/>
            <w:tcBorders>
              <w:top w:val="nil"/>
              <w:left w:val="single" w:sz="8" w:space="0" w:color="auto"/>
              <w:bottom w:val="single" w:sz="4"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Chase outstanding pre-employment checks until all check received.</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w:t>
            </w:r>
          </w:p>
        </w:tc>
      </w:tr>
      <w:tr w:rsidR="001836D0" w:rsidRPr="00251A86" w:rsidTr="001836D0">
        <w:trPr>
          <w:trHeight w:val="781"/>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8"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Update Manager with fortnightly progress and send to recruiting manager pre-checks for approval.</w:t>
            </w:r>
          </w:p>
        </w:tc>
        <w:tc>
          <w:tcPr>
            <w:tcW w:w="3888" w:type="dxa"/>
            <w:tcBorders>
              <w:top w:val="nil"/>
              <w:left w:val="nil"/>
              <w:bottom w:val="single" w:sz="8" w:space="0" w:color="auto"/>
              <w:right w:val="single" w:sz="8" w:space="0" w:color="auto"/>
            </w:tcBorders>
            <w:shd w:val="clear" w:color="auto" w:fill="auto"/>
            <w:vAlign w:val="bottom"/>
            <w:hideMark/>
          </w:tcPr>
          <w:p w:rsidR="001836D0" w:rsidRPr="00F76B87" w:rsidRDefault="001836D0" w:rsidP="001836D0">
            <w:pPr>
              <w:spacing w:after="0" w:line="240" w:lineRule="auto"/>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w:t>
            </w:r>
          </w:p>
        </w:tc>
      </w:tr>
      <w:tr w:rsidR="001836D0" w:rsidRPr="00251A86" w:rsidTr="001836D0">
        <w:trPr>
          <w:trHeight w:val="682"/>
        </w:trPr>
        <w:tc>
          <w:tcPr>
            <w:tcW w:w="2300" w:type="dxa"/>
            <w:tcBorders>
              <w:top w:val="nil"/>
              <w:left w:val="single" w:sz="8" w:space="0" w:color="auto"/>
              <w:bottom w:val="single" w:sz="4" w:space="0" w:color="auto"/>
              <w:right w:val="single" w:sz="8" w:space="0" w:color="auto"/>
            </w:tcBorders>
            <w:shd w:val="clear" w:color="auto" w:fill="auto"/>
            <w:noWrap/>
            <w:hideMark/>
          </w:tcPr>
          <w:p w:rsidR="001836D0" w:rsidRPr="00251A86" w:rsidRDefault="001836D0" w:rsidP="001836D0">
            <w:pPr>
              <w:spacing w:after="0" w:line="240" w:lineRule="auto"/>
              <w:rPr>
                <w:rFonts w:ascii="Arial" w:eastAsia="Times New Roman" w:hAnsi="Arial" w:cs="Arial"/>
                <w:b/>
                <w:color w:val="000000"/>
                <w:lang w:eastAsia="en-GB"/>
              </w:rPr>
            </w:pPr>
            <w:r w:rsidRPr="00251A86">
              <w:rPr>
                <w:rFonts w:ascii="Arial" w:eastAsia="Times New Roman" w:hAnsi="Arial" w:cs="Arial"/>
                <w:b/>
                <w:color w:val="000000"/>
                <w:lang w:eastAsia="en-GB"/>
              </w:rPr>
              <w:t>Offer</w:t>
            </w:r>
          </w:p>
        </w:tc>
        <w:tc>
          <w:tcPr>
            <w:tcW w:w="3887" w:type="dxa"/>
            <w:tcBorders>
              <w:top w:val="nil"/>
              <w:left w:val="nil"/>
              <w:bottom w:val="single" w:sz="4"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Issue unconditional offer within 48 hours of approval from recruiting manager.</w:t>
            </w:r>
          </w:p>
        </w:tc>
        <w:tc>
          <w:tcPr>
            <w:tcW w:w="3888" w:type="dxa"/>
            <w:tcBorders>
              <w:top w:val="nil"/>
              <w:left w:val="nil"/>
              <w:bottom w:val="single" w:sz="4" w:space="0" w:color="auto"/>
              <w:right w:val="single" w:sz="8"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xml:space="preserve">Ensure IT forms are completed and returned – IT requires </w:t>
            </w:r>
            <w:r w:rsidRPr="00F76B87">
              <w:rPr>
                <w:rFonts w:ascii="Arial" w:eastAsia="Times New Roman" w:hAnsi="Arial" w:cs="Arial"/>
                <w:b/>
                <w:color w:val="000000"/>
                <w:sz w:val="21"/>
                <w:szCs w:val="21"/>
                <w:lang w:eastAsia="en-GB"/>
              </w:rPr>
              <w:t>8 working days</w:t>
            </w:r>
            <w:r w:rsidRPr="00F76B87">
              <w:rPr>
                <w:rFonts w:ascii="Arial" w:eastAsia="Times New Roman" w:hAnsi="Arial" w:cs="Arial"/>
                <w:color w:val="000000"/>
                <w:sz w:val="21"/>
                <w:szCs w:val="21"/>
                <w:lang w:eastAsia="en-GB"/>
              </w:rPr>
              <w:t xml:space="preserve"> to ensure their process is complete on time for the candidates start date.</w:t>
            </w:r>
          </w:p>
        </w:tc>
      </w:tr>
      <w:tr w:rsidR="001836D0" w:rsidRPr="00251A86" w:rsidTr="001836D0">
        <w:trPr>
          <w:trHeight w:val="491"/>
        </w:trPr>
        <w:tc>
          <w:tcPr>
            <w:tcW w:w="2300" w:type="dxa"/>
            <w:tcBorders>
              <w:top w:val="nil"/>
              <w:left w:val="single" w:sz="8" w:space="0" w:color="auto"/>
              <w:bottom w:val="single" w:sz="8" w:space="0" w:color="auto"/>
              <w:right w:val="single" w:sz="8" w:space="0" w:color="auto"/>
            </w:tcBorders>
            <w:shd w:val="clear" w:color="auto" w:fill="auto"/>
            <w:noWrap/>
            <w:vAlign w:val="bottom"/>
            <w:hideMark/>
          </w:tcPr>
          <w:p w:rsidR="001836D0" w:rsidRPr="00251A86" w:rsidRDefault="001836D0" w:rsidP="001836D0">
            <w:pPr>
              <w:spacing w:after="0" w:line="240" w:lineRule="auto"/>
              <w:rPr>
                <w:rFonts w:ascii="Arial" w:eastAsia="Times New Roman" w:hAnsi="Arial" w:cs="Arial"/>
                <w:color w:val="000000"/>
                <w:lang w:eastAsia="en-GB"/>
              </w:rPr>
            </w:pPr>
            <w:r w:rsidRPr="00251A86">
              <w:rPr>
                <w:rFonts w:ascii="Arial" w:eastAsia="Times New Roman" w:hAnsi="Arial" w:cs="Arial"/>
                <w:color w:val="000000"/>
                <w:lang w:eastAsia="en-GB"/>
              </w:rPr>
              <w:t> </w:t>
            </w:r>
          </w:p>
        </w:tc>
        <w:tc>
          <w:tcPr>
            <w:tcW w:w="3887" w:type="dxa"/>
            <w:tcBorders>
              <w:top w:val="nil"/>
              <w:left w:val="nil"/>
              <w:bottom w:val="single" w:sz="8" w:space="0" w:color="auto"/>
              <w:right w:val="single" w:sz="4" w:space="0" w:color="auto"/>
            </w:tcBorders>
            <w:shd w:val="clear" w:color="auto" w:fill="auto"/>
            <w:vAlign w:val="bottom"/>
            <w:hideMark/>
          </w:tcPr>
          <w:p w:rsidR="001836D0" w:rsidRPr="00F76B87" w:rsidRDefault="001836D0" w:rsidP="001836D0">
            <w:pPr>
              <w:spacing w:after="0" w:line="240" w:lineRule="auto"/>
              <w:jc w:val="center"/>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Issue contract of employment prior to commencement of employment</w:t>
            </w:r>
          </w:p>
        </w:tc>
        <w:tc>
          <w:tcPr>
            <w:tcW w:w="3888" w:type="dxa"/>
            <w:tcBorders>
              <w:top w:val="nil"/>
              <w:left w:val="nil"/>
              <w:bottom w:val="single" w:sz="8" w:space="0" w:color="auto"/>
              <w:right w:val="single" w:sz="8" w:space="0" w:color="auto"/>
            </w:tcBorders>
            <w:shd w:val="clear" w:color="auto" w:fill="auto"/>
            <w:vAlign w:val="bottom"/>
            <w:hideMark/>
          </w:tcPr>
          <w:p w:rsidR="001836D0" w:rsidRPr="00F76B87" w:rsidRDefault="001836D0" w:rsidP="001836D0">
            <w:pPr>
              <w:spacing w:after="0" w:line="240" w:lineRule="auto"/>
              <w:rPr>
                <w:rFonts w:ascii="Arial" w:eastAsia="Times New Roman" w:hAnsi="Arial" w:cs="Arial"/>
                <w:color w:val="000000"/>
                <w:sz w:val="21"/>
                <w:szCs w:val="21"/>
                <w:lang w:eastAsia="en-GB"/>
              </w:rPr>
            </w:pPr>
            <w:r w:rsidRPr="00F76B87">
              <w:rPr>
                <w:rFonts w:ascii="Arial" w:eastAsia="Times New Roman" w:hAnsi="Arial" w:cs="Arial"/>
                <w:color w:val="000000"/>
                <w:sz w:val="21"/>
                <w:szCs w:val="21"/>
                <w:lang w:eastAsia="en-GB"/>
              </w:rPr>
              <w:t> </w:t>
            </w:r>
          </w:p>
        </w:tc>
      </w:tr>
    </w:tbl>
    <w:p w:rsidR="00A37394" w:rsidRDefault="00A37394" w:rsidP="00B93F24">
      <w:pPr>
        <w:pStyle w:val="NormalWeb"/>
        <w:spacing w:before="0" w:beforeAutospacing="0" w:after="0" w:afterAutospacing="0"/>
        <w:rPr>
          <w:rFonts w:ascii="Arial" w:hAnsi="Arial" w:cs="Arial"/>
        </w:rPr>
      </w:pPr>
    </w:p>
    <w:sectPr w:rsidR="00A37394" w:rsidSect="001D14F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D68" w:rsidRDefault="009C1D68" w:rsidP="00EF0E9E">
      <w:pPr>
        <w:spacing w:after="0" w:line="240" w:lineRule="auto"/>
      </w:pPr>
      <w:r>
        <w:separator/>
      </w:r>
    </w:p>
  </w:endnote>
  <w:endnote w:type="continuationSeparator" w:id="0">
    <w:p w:rsidR="009C1D68" w:rsidRDefault="009C1D68" w:rsidP="00EF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87887"/>
      <w:docPartObj>
        <w:docPartGallery w:val="Page Numbers (Bottom of Page)"/>
        <w:docPartUnique/>
      </w:docPartObj>
    </w:sdtPr>
    <w:sdtEndPr/>
    <w:sdtContent>
      <w:p w:rsidR="00B20949" w:rsidRDefault="009C1D68">
        <w:pPr>
          <w:pStyle w:val="Footer"/>
          <w:jc w:val="right"/>
        </w:pPr>
        <w:r>
          <w:fldChar w:fldCharType="begin"/>
        </w:r>
        <w:r>
          <w:instrText xml:space="preserve"> PAGE   \* MERGEFORMAT </w:instrText>
        </w:r>
        <w:r>
          <w:fldChar w:fldCharType="separate"/>
        </w:r>
        <w:r w:rsidR="000F421B">
          <w:rPr>
            <w:noProof/>
          </w:rPr>
          <w:t>9</w:t>
        </w:r>
        <w:r>
          <w:rPr>
            <w:noProof/>
          </w:rPr>
          <w:fldChar w:fldCharType="end"/>
        </w:r>
      </w:p>
    </w:sdtContent>
  </w:sdt>
  <w:p w:rsidR="00B20949" w:rsidRDefault="00B2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D68" w:rsidRDefault="009C1D68" w:rsidP="00EF0E9E">
      <w:pPr>
        <w:spacing w:after="0" w:line="240" w:lineRule="auto"/>
      </w:pPr>
      <w:r>
        <w:separator/>
      </w:r>
    </w:p>
  </w:footnote>
  <w:footnote w:type="continuationSeparator" w:id="0">
    <w:p w:rsidR="009C1D68" w:rsidRDefault="009C1D68" w:rsidP="00EF0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5CB1"/>
    <w:multiLevelType w:val="hybridMultilevel"/>
    <w:tmpl w:val="BAB409F2"/>
    <w:lvl w:ilvl="0" w:tplc="099E5F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A2C97"/>
    <w:multiLevelType w:val="hybridMultilevel"/>
    <w:tmpl w:val="E5EE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02F63"/>
    <w:multiLevelType w:val="hybridMultilevel"/>
    <w:tmpl w:val="3E68763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3D4E26"/>
    <w:multiLevelType w:val="hybridMultilevel"/>
    <w:tmpl w:val="9A068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9F6B56"/>
    <w:multiLevelType w:val="hybridMultilevel"/>
    <w:tmpl w:val="352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37"/>
    <w:multiLevelType w:val="hybridMultilevel"/>
    <w:tmpl w:val="4032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94468"/>
    <w:multiLevelType w:val="hybridMultilevel"/>
    <w:tmpl w:val="61625BA2"/>
    <w:lvl w:ilvl="0" w:tplc="099E5F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05696"/>
    <w:multiLevelType w:val="multilevel"/>
    <w:tmpl w:val="E20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9E"/>
    <w:rsid w:val="00000477"/>
    <w:rsid w:val="00001537"/>
    <w:rsid w:val="00001A9A"/>
    <w:rsid w:val="00001F5F"/>
    <w:rsid w:val="000020F4"/>
    <w:rsid w:val="00002576"/>
    <w:rsid w:val="000025C8"/>
    <w:rsid w:val="000026D3"/>
    <w:rsid w:val="00002D92"/>
    <w:rsid w:val="0000344B"/>
    <w:rsid w:val="00003691"/>
    <w:rsid w:val="00003DF6"/>
    <w:rsid w:val="00004675"/>
    <w:rsid w:val="00004723"/>
    <w:rsid w:val="000052DA"/>
    <w:rsid w:val="00005C0E"/>
    <w:rsid w:val="000062A6"/>
    <w:rsid w:val="00006D30"/>
    <w:rsid w:val="000070C0"/>
    <w:rsid w:val="00007D9A"/>
    <w:rsid w:val="00010061"/>
    <w:rsid w:val="00010297"/>
    <w:rsid w:val="000102FB"/>
    <w:rsid w:val="0001078A"/>
    <w:rsid w:val="00010AD9"/>
    <w:rsid w:val="00011C4D"/>
    <w:rsid w:val="00011E4E"/>
    <w:rsid w:val="00012007"/>
    <w:rsid w:val="00012FE4"/>
    <w:rsid w:val="000139DC"/>
    <w:rsid w:val="00013CCA"/>
    <w:rsid w:val="0001455C"/>
    <w:rsid w:val="000153DA"/>
    <w:rsid w:val="00015D6A"/>
    <w:rsid w:val="00017121"/>
    <w:rsid w:val="00020179"/>
    <w:rsid w:val="00020294"/>
    <w:rsid w:val="000213BF"/>
    <w:rsid w:val="00021499"/>
    <w:rsid w:val="000221A2"/>
    <w:rsid w:val="00022330"/>
    <w:rsid w:val="00022433"/>
    <w:rsid w:val="00022825"/>
    <w:rsid w:val="00022BE4"/>
    <w:rsid w:val="00023183"/>
    <w:rsid w:val="000235F4"/>
    <w:rsid w:val="00024788"/>
    <w:rsid w:val="00024A32"/>
    <w:rsid w:val="000253C6"/>
    <w:rsid w:val="00025736"/>
    <w:rsid w:val="0002581E"/>
    <w:rsid w:val="00025833"/>
    <w:rsid w:val="00025C34"/>
    <w:rsid w:val="00025FB5"/>
    <w:rsid w:val="00025FCB"/>
    <w:rsid w:val="000268B0"/>
    <w:rsid w:val="00027298"/>
    <w:rsid w:val="00030E8C"/>
    <w:rsid w:val="00030EBC"/>
    <w:rsid w:val="000314C3"/>
    <w:rsid w:val="00031DA4"/>
    <w:rsid w:val="00032254"/>
    <w:rsid w:val="0003296B"/>
    <w:rsid w:val="00032BC4"/>
    <w:rsid w:val="00032CE0"/>
    <w:rsid w:val="00033365"/>
    <w:rsid w:val="0003442A"/>
    <w:rsid w:val="0003454B"/>
    <w:rsid w:val="00034A4F"/>
    <w:rsid w:val="00034DC5"/>
    <w:rsid w:val="00034E5C"/>
    <w:rsid w:val="000352A3"/>
    <w:rsid w:val="000352D7"/>
    <w:rsid w:val="00035C9C"/>
    <w:rsid w:val="00035ECB"/>
    <w:rsid w:val="000365D8"/>
    <w:rsid w:val="000365E3"/>
    <w:rsid w:val="00036872"/>
    <w:rsid w:val="000371E5"/>
    <w:rsid w:val="000373B3"/>
    <w:rsid w:val="00040820"/>
    <w:rsid w:val="0004119D"/>
    <w:rsid w:val="00041649"/>
    <w:rsid w:val="00041CA5"/>
    <w:rsid w:val="00043085"/>
    <w:rsid w:val="00043F95"/>
    <w:rsid w:val="00043F9A"/>
    <w:rsid w:val="0004442A"/>
    <w:rsid w:val="00044EBC"/>
    <w:rsid w:val="0004502D"/>
    <w:rsid w:val="000458BD"/>
    <w:rsid w:val="000461F4"/>
    <w:rsid w:val="000473A5"/>
    <w:rsid w:val="00047E9E"/>
    <w:rsid w:val="00047F29"/>
    <w:rsid w:val="00050226"/>
    <w:rsid w:val="000502AB"/>
    <w:rsid w:val="00050E37"/>
    <w:rsid w:val="00050EAA"/>
    <w:rsid w:val="00051494"/>
    <w:rsid w:val="00052D75"/>
    <w:rsid w:val="000532C1"/>
    <w:rsid w:val="00053BE9"/>
    <w:rsid w:val="000548F2"/>
    <w:rsid w:val="00054B4C"/>
    <w:rsid w:val="000552D2"/>
    <w:rsid w:val="00055F3D"/>
    <w:rsid w:val="000562B0"/>
    <w:rsid w:val="0005639F"/>
    <w:rsid w:val="0005668B"/>
    <w:rsid w:val="00056BD6"/>
    <w:rsid w:val="00056E5C"/>
    <w:rsid w:val="0006036F"/>
    <w:rsid w:val="000605DB"/>
    <w:rsid w:val="000607BA"/>
    <w:rsid w:val="00060A48"/>
    <w:rsid w:val="00060C09"/>
    <w:rsid w:val="00061811"/>
    <w:rsid w:val="00061B3E"/>
    <w:rsid w:val="00061CD0"/>
    <w:rsid w:val="00061D19"/>
    <w:rsid w:val="00062116"/>
    <w:rsid w:val="00063763"/>
    <w:rsid w:val="00064954"/>
    <w:rsid w:val="00064DA7"/>
    <w:rsid w:val="0006544F"/>
    <w:rsid w:val="0006545E"/>
    <w:rsid w:val="000659CA"/>
    <w:rsid w:val="00065A56"/>
    <w:rsid w:val="00066316"/>
    <w:rsid w:val="000665BA"/>
    <w:rsid w:val="000668FF"/>
    <w:rsid w:val="00066D2D"/>
    <w:rsid w:val="00067177"/>
    <w:rsid w:val="0006748A"/>
    <w:rsid w:val="00067CF9"/>
    <w:rsid w:val="000700B6"/>
    <w:rsid w:val="000702EC"/>
    <w:rsid w:val="00070430"/>
    <w:rsid w:val="00070C82"/>
    <w:rsid w:val="00070E55"/>
    <w:rsid w:val="00071158"/>
    <w:rsid w:val="0007127E"/>
    <w:rsid w:val="00071DED"/>
    <w:rsid w:val="000720CD"/>
    <w:rsid w:val="00072142"/>
    <w:rsid w:val="00072221"/>
    <w:rsid w:val="0007364F"/>
    <w:rsid w:val="00073A26"/>
    <w:rsid w:val="00073EFE"/>
    <w:rsid w:val="00074391"/>
    <w:rsid w:val="00077B99"/>
    <w:rsid w:val="00077ED6"/>
    <w:rsid w:val="0008079E"/>
    <w:rsid w:val="000810A8"/>
    <w:rsid w:val="0008124F"/>
    <w:rsid w:val="00081400"/>
    <w:rsid w:val="00081611"/>
    <w:rsid w:val="00081C59"/>
    <w:rsid w:val="0008238F"/>
    <w:rsid w:val="000825FB"/>
    <w:rsid w:val="00082A53"/>
    <w:rsid w:val="00083620"/>
    <w:rsid w:val="0008379D"/>
    <w:rsid w:val="000839F3"/>
    <w:rsid w:val="000840EB"/>
    <w:rsid w:val="000847DE"/>
    <w:rsid w:val="00084BA8"/>
    <w:rsid w:val="00084C14"/>
    <w:rsid w:val="0008501F"/>
    <w:rsid w:val="0008512B"/>
    <w:rsid w:val="00085A42"/>
    <w:rsid w:val="00085D73"/>
    <w:rsid w:val="00085E83"/>
    <w:rsid w:val="0008650A"/>
    <w:rsid w:val="00086FA7"/>
    <w:rsid w:val="00087360"/>
    <w:rsid w:val="000874BD"/>
    <w:rsid w:val="00087B11"/>
    <w:rsid w:val="00090B93"/>
    <w:rsid w:val="00091919"/>
    <w:rsid w:val="000921B2"/>
    <w:rsid w:val="000921F3"/>
    <w:rsid w:val="0009339D"/>
    <w:rsid w:val="00093B3D"/>
    <w:rsid w:val="0009407D"/>
    <w:rsid w:val="00094401"/>
    <w:rsid w:val="0009455B"/>
    <w:rsid w:val="00094B1E"/>
    <w:rsid w:val="00095115"/>
    <w:rsid w:val="00095A61"/>
    <w:rsid w:val="00096499"/>
    <w:rsid w:val="00096A5D"/>
    <w:rsid w:val="00096F47"/>
    <w:rsid w:val="00097627"/>
    <w:rsid w:val="00097872"/>
    <w:rsid w:val="00097993"/>
    <w:rsid w:val="00097E71"/>
    <w:rsid w:val="000A02E1"/>
    <w:rsid w:val="000A1060"/>
    <w:rsid w:val="000A1084"/>
    <w:rsid w:val="000A136A"/>
    <w:rsid w:val="000A17DE"/>
    <w:rsid w:val="000A1870"/>
    <w:rsid w:val="000A1DD7"/>
    <w:rsid w:val="000A2A1A"/>
    <w:rsid w:val="000A32D7"/>
    <w:rsid w:val="000A35C5"/>
    <w:rsid w:val="000A3DFA"/>
    <w:rsid w:val="000A4801"/>
    <w:rsid w:val="000A4A9B"/>
    <w:rsid w:val="000A4CDC"/>
    <w:rsid w:val="000A4CEA"/>
    <w:rsid w:val="000A5789"/>
    <w:rsid w:val="000A6135"/>
    <w:rsid w:val="000A62A8"/>
    <w:rsid w:val="000A62A9"/>
    <w:rsid w:val="000A65CB"/>
    <w:rsid w:val="000A6ED4"/>
    <w:rsid w:val="000A7311"/>
    <w:rsid w:val="000B025B"/>
    <w:rsid w:val="000B1588"/>
    <w:rsid w:val="000B1785"/>
    <w:rsid w:val="000B2209"/>
    <w:rsid w:val="000B453C"/>
    <w:rsid w:val="000B4590"/>
    <w:rsid w:val="000B46A8"/>
    <w:rsid w:val="000B55EF"/>
    <w:rsid w:val="000B5B20"/>
    <w:rsid w:val="000B6D78"/>
    <w:rsid w:val="000B7409"/>
    <w:rsid w:val="000B7BB6"/>
    <w:rsid w:val="000C03A5"/>
    <w:rsid w:val="000C0509"/>
    <w:rsid w:val="000C0755"/>
    <w:rsid w:val="000C078F"/>
    <w:rsid w:val="000C0AD6"/>
    <w:rsid w:val="000C0D2B"/>
    <w:rsid w:val="000C0E16"/>
    <w:rsid w:val="000C11E9"/>
    <w:rsid w:val="000C1D27"/>
    <w:rsid w:val="000C2E24"/>
    <w:rsid w:val="000C3B5C"/>
    <w:rsid w:val="000C3D7F"/>
    <w:rsid w:val="000C3DF9"/>
    <w:rsid w:val="000C3F4C"/>
    <w:rsid w:val="000C481D"/>
    <w:rsid w:val="000C498C"/>
    <w:rsid w:val="000C4CC8"/>
    <w:rsid w:val="000C4DEB"/>
    <w:rsid w:val="000C5488"/>
    <w:rsid w:val="000C6184"/>
    <w:rsid w:val="000C7CAA"/>
    <w:rsid w:val="000D026E"/>
    <w:rsid w:val="000D04A5"/>
    <w:rsid w:val="000D0D3E"/>
    <w:rsid w:val="000D0DEA"/>
    <w:rsid w:val="000D123A"/>
    <w:rsid w:val="000D19E2"/>
    <w:rsid w:val="000D1C31"/>
    <w:rsid w:val="000D2A2A"/>
    <w:rsid w:val="000D402F"/>
    <w:rsid w:val="000D43D8"/>
    <w:rsid w:val="000D5941"/>
    <w:rsid w:val="000D6B94"/>
    <w:rsid w:val="000D716E"/>
    <w:rsid w:val="000D7EAF"/>
    <w:rsid w:val="000D7F19"/>
    <w:rsid w:val="000E0AE4"/>
    <w:rsid w:val="000E0B76"/>
    <w:rsid w:val="000E0E5A"/>
    <w:rsid w:val="000E12E7"/>
    <w:rsid w:val="000E1567"/>
    <w:rsid w:val="000E15E4"/>
    <w:rsid w:val="000E1A4F"/>
    <w:rsid w:val="000E2C3D"/>
    <w:rsid w:val="000E2C8B"/>
    <w:rsid w:val="000E345B"/>
    <w:rsid w:val="000E3F41"/>
    <w:rsid w:val="000E41DB"/>
    <w:rsid w:val="000E474B"/>
    <w:rsid w:val="000E52E0"/>
    <w:rsid w:val="000E6CD7"/>
    <w:rsid w:val="000E77E2"/>
    <w:rsid w:val="000E78E6"/>
    <w:rsid w:val="000E7E34"/>
    <w:rsid w:val="000E7FDF"/>
    <w:rsid w:val="000F0DE6"/>
    <w:rsid w:val="000F0FAB"/>
    <w:rsid w:val="000F13E3"/>
    <w:rsid w:val="000F207C"/>
    <w:rsid w:val="000F28F0"/>
    <w:rsid w:val="000F2C63"/>
    <w:rsid w:val="000F2CCA"/>
    <w:rsid w:val="000F2CF6"/>
    <w:rsid w:val="000F2E3A"/>
    <w:rsid w:val="000F399C"/>
    <w:rsid w:val="000F4029"/>
    <w:rsid w:val="000F421B"/>
    <w:rsid w:val="000F4501"/>
    <w:rsid w:val="000F48A3"/>
    <w:rsid w:val="000F57C2"/>
    <w:rsid w:val="000F5F4B"/>
    <w:rsid w:val="000F6B38"/>
    <w:rsid w:val="000F7259"/>
    <w:rsid w:val="000F77B9"/>
    <w:rsid w:val="000F7BB7"/>
    <w:rsid w:val="001000AC"/>
    <w:rsid w:val="0010010A"/>
    <w:rsid w:val="001001DD"/>
    <w:rsid w:val="001003B2"/>
    <w:rsid w:val="00100CC3"/>
    <w:rsid w:val="001012AC"/>
    <w:rsid w:val="00101A6C"/>
    <w:rsid w:val="00101B65"/>
    <w:rsid w:val="00102317"/>
    <w:rsid w:val="0010235C"/>
    <w:rsid w:val="00102FAF"/>
    <w:rsid w:val="00104035"/>
    <w:rsid w:val="0010436E"/>
    <w:rsid w:val="00104AC1"/>
    <w:rsid w:val="001064FE"/>
    <w:rsid w:val="0010680E"/>
    <w:rsid w:val="00106B36"/>
    <w:rsid w:val="00106D82"/>
    <w:rsid w:val="001071EC"/>
    <w:rsid w:val="001076E5"/>
    <w:rsid w:val="001079C3"/>
    <w:rsid w:val="00107C5D"/>
    <w:rsid w:val="0011000D"/>
    <w:rsid w:val="00110597"/>
    <w:rsid w:val="00110B1A"/>
    <w:rsid w:val="00110CCA"/>
    <w:rsid w:val="001114F1"/>
    <w:rsid w:val="001115EA"/>
    <w:rsid w:val="0011315F"/>
    <w:rsid w:val="00113328"/>
    <w:rsid w:val="001137CF"/>
    <w:rsid w:val="001139C0"/>
    <w:rsid w:val="00113BFF"/>
    <w:rsid w:val="001140C7"/>
    <w:rsid w:val="00115AEC"/>
    <w:rsid w:val="00116336"/>
    <w:rsid w:val="0011634E"/>
    <w:rsid w:val="0011704E"/>
    <w:rsid w:val="00120434"/>
    <w:rsid w:val="001216CF"/>
    <w:rsid w:val="001218A3"/>
    <w:rsid w:val="0012312B"/>
    <w:rsid w:val="001237AD"/>
    <w:rsid w:val="00123B60"/>
    <w:rsid w:val="00124350"/>
    <w:rsid w:val="001245E2"/>
    <w:rsid w:val="00124FC5"/>
    <w:rsid w:val="00125090"/>
    <w:rsid w:val="00125A83"/>
    <w:rsid w:val="00125E9C"/>
    <w:rsid w:val="00125EFC"/>
    <w:rsid w:val="001264A0"/>
    <w:rsid w:val="00126CBA"/>
    <w:rsid w:val="00126DF8"/>
    <w:rsid w:val="0012780A"/>
    <w:rsid w:val="00130449"/>
    <w:rsid w:val="00131E90"/>
    <w:rsid w:val="00131EB7"/>
    <w:rsid w:val="00131FDE"/>
    <w:rsid w:val="001324BC"/>
    <w:rsid w:val="00132733"/>
    <w:rsid w:val="0013296F"/>
    <w:rsid w:val="00132F60"/>
    <w:rsid w:val="0013314D"/>
    <w:rsid w:val="00133532"/>
    <w:rsid w:val="001336C0"/>
    <w:rsid w:val="00133861"/>
    <w:rsid w:val="001338FD"/>
    <w:rsid w:val="00133AD5"/>
    <w:rsid w:val="00134389"/>
    <w:rsid w:val="00134EB9"/>
    <w:rsid w:val="001358AA"/>
    <w:rsid w:val="001360F8"/>
    <w:rsid w:val="001361FE"/>
    <w:rsid w:val="001406D8"/>
    <w:rsid w:val="00140FD0"/>
    <w:rsid w:val="0014107A"/>
    <w:rsid w:val="00141DA3"/>
    <w:rsid w:val="00142081"/>
    <w:rsid w:val="001423E8"/>
    <w:rsid w:val="0014246A"/>
    <w:rsid w:val="00142A31"/>
    <w:rsid w:val="00143AFF"/>
    <w:rsid w:val="00143EC4"/>
    <w:rsid w:val="00143FFD"/>
    <w:rsid w:val="00144A1C"/>
    <w:rsid w:val="00144CDD"/>
    <w:rsid w:val="001452D1"/>
    <w:rsid w:val="001455FD"/>
    <w:rsid w:val="00145B87"/>
    <w:rsid w:val="00147074"/>
    <w:rsid w:val="00147474"/>
    <w:rsid w:val="00147CA7"/>
    <w:rsid w:val="00151001"/>
    <w:rsid w:val="001516C3"/>
    <w:rsid w:val="001517F7"/>
    <w:rsid w:val="001528A8"/>
    <w:rsid w:val="00152A17"/>
    <w:rsid w:val="00152B64"/>
    <w:rsid w:val="00152BEE"/>
    <w:rsid w:val="00152D6D"/>
    <w:rsid w:val="00153300"/>
    <w:rsid w:val="0015418F"/>
    <w:rsid w:val="00154678"/>
    <w:rsid w:val="00154910"/>
    <w:rsid w:val="00154947"/>
    <w:rsid w:val="001550F1"/>
    <w:rsid w:val="00155308"/>
    <w:rsid w:val="001556C0"/>
    <w:rsid w:val="001559E5"/>
    <w:rsid w:val="00155B5D"/>
    <w:rsid w:val="001562C8"/>
    <w:rsid w:val="00156599"/>
    <w:rsid w:val="00156671"/>
    <w:rsid w:val="00156A36"/>
    <w:rsid w:val="00156A58"/>
    <w:rsid w:val="00156E3C"/>
    <w:rsid w:val="001576D2"/>
    <w:rsid w:val="00157E1F"/>
    <w:rsid w:val="00160683"/>
    <w:rsid w:val="00160BBB"/>
    <w:rsid w:val="00160C69"/>
    <w:rsid w:val="0016138A"/>
    <w:rsid w:val="0016211B"/>
    <w:rsid w:val="001624E5"/>
    <w:rsid w:val="00162831"/>
    <w:rsid w:val="00162A60"/>
    <w:rsid w:val="00164299"/>
    <w:rsid w:val="00164DBF"/>
    <w:rsid w:val="001650FE"/>
    <w:rsid w:val="0016581B"/>
    <w:rsid w:val="00165C83"/>
    <w:rsid w:val="00165D34"/>
    <w:rsid w:val="001666D0"/>
    <w:rsid w:val="00167258"/>
    <w:rsid w:val="0016767E"/>
    <w:rsid w:val="00167CE9"/>
    <w:rsid w:val="00167E9F"/>
    <w:rsid w:val="00167F85"/>
    <w:rsid w:val="00170571"/>
    <w:rsid w:val="0017153D"/>
    <w:rsid w:val="001719B6"/>
    <w:rsid w:val="001720A7"/>
    <w:rsid w:val="00175065"/>
    <w:rsid w:val="00175541"/>
    <w:rsid w:val="00175569"/>
    <w:rsid w:val="00176114"/>
    <w:rsid w:val="0017629A"/>
    <w:rsid w:val="001772AA"/>
    <w:rsid w:val="001774AB"/>
    <w:rsid w:val="0017769D"/>
    <w:rsid w:val="00177728"/>
    <w:rsid w:val="001812BF"/>
    <w:rsid w:val="001814D8"/>
    <w:rsid w:val="0018168C"/>
    <w:rsid w:val="00181CD6"/>
    <w:rsid w:val="00181DBD"/>
    <w:rsid w:val="00182337"/>
    <w:rsid w:val="00182503"/>
    <w:rsid w:val="00182951"/>
    <w:rsid w:val="0018316D"/>
    <w:rsid w:val="001836D0"/>
    <w:rsid w:val="00183A53"/>
    <w:rsid w:val="0018401C"/>
    <w:rsid w:val="0018480C"/>
    <w:rsid w:val="00184C9F"/>
    <w:rsid w:val="001865A8"/>
    <w:rsid w:val="001866A3"/>
    <w:rsid w:val="00187121"/>
    <w:rsid w:val="00187DD1"/>
    <w:rsid w:val="00187E3B"/>
    <w:rsid w:val="00187E59"/>
    <w:rsid w:val="00187FF0"/>
    <w:rsid w:val="00190B76"/>
    <w:rsid w:val="001912B8"/>
    <w:rsid w:val="00191D0D"/>
    <w:rsid w:val="00191E50"/>
    <w:rsid w:val="00192479"/>
    <w:rsid w:val="00192501"/>
    <w:rsid w:val="001927E5"/>
    <w:rsid w:val="00192CC3"/>
    <w:rsid w:val="001933B7"/>
    <w:rsid w:val="00193528"/>
    <w:rsid w:val="0019357A"/>
    <w:rsid w:val="001939D9"/>
    <w:rsid w:val="00193DBE"/>
    <w:rsid w:val="00194082"/>
    <w:rsid w:val="001944CB"/>
    <w:rsid w:val="00195575"/>
    <w:rsid w:val="001955E1"/>
    <w:rsid w:val="00195758"/>
    <w:rsid w:val="001957E5"/>
    <w:rsid w:val="00196955"/>
    <w:rsid w:val="00196BF5"/>
    <w:rsid w:val="00196CCC"/>
    <w:rsid w:val="0019759A"/>
    <w:rsid w:val="001A00B7"/>
    <w:rsid w:val="001A07AB"/>
    <w:rsid w:val="001A0B4A"/>
    <w:rsid w:val="001A10C5"/>
    <w:rsid w:val="001A1BCA"/>
    <w:rsid w:val="001A3BAA"/>
    <w:rsid w:val="001A436F"/>
    <w:rsid w:val="001A4F7A"/>
    <w:rsid w:val="001A5417"/>
    <w:rsid w:val="001A54B3"/>
    <w:rsid w:val="001A5D21"/>
    <w:rsid w:val="001A65EC"/>
    <w:rsid w:val="001A665E"/>
    <w:rsid w:val="001A6830"/>
    <w:rsid w:val="001A6B98"/>
    <w:rsid w:val="001A6C9C"/>
    <w:rsid w:val="001B0A80"/>
    <w:rsid w:val="001B0F86"/>
    <w:rsid w:val="001B1124"/>
    <w:rsid w:val="001B14F4"/>
    <w:rsid w:val="001B1A11"/>
    <w:rsid w:val="001B1E90"/>
    <w:rsid w:val="001B2650"/>
    <w:rsid w:val="001B2816"/>
    <w:rsid w:val="001B2BDA"/>
    <w:rsid w:val="001B2FF3"/>
    <w:rsid w:val="001B3558"/>
    <w:rsid w:val="001B3853"/>
    <w:rsid w:val="001B4013"/>
    <w:rsid w:val="001B583C"/>
    <w:rsid w:val="001B6027"/>
    <w:rsid w:val="001B69E4"/>
    <w:rsid w:val="001B793C"/>
    <w:rsid w:val="001C0355"/>
    <w:rsid w:val="001C06E3"/>
    <w:rsid w:val="001C1093"/>
    <w:rsid w:val="001C17A2"/>
    <w:rsid w:val="001C1AE9"/>
    <w:rsid w:val="001C1BF9"/>
    <w:rsid w:val="001C1D4A"/>
    <w:rsid w:val="001C20EF"/>
    <w:rsid w:val="001C27F7"/>
    <w:rsid w:val="001C30AF"/>
    <w:rsid w:val="001C36C3"/>
    <w:rsid w:val="001C38A6"/>
    <w:rsid w:val="001C4089"/>
    <w:rsid w:val="001C4338"/>
    <w:rsid w:val="001C4705"/>
    <w:rsid w:val="001C4B23"/>
    <w:rsid w:val="001C4DA9"/>
    <w:rsid w:val="001C5029"/>
    <w:rsid w:val="001C5538"/>
    <w:rsid w:val="001C63B0"/>
    <w:rsid w:val="001C6FBC"/>
    <w:rsid w:val="001C7F32"/>
    <w:rsid w:val="001D01E5"/>
    <w:rsid w:val="001D03BC"/>
    <w:rsid w:val="001D09C2"/>
    <w:rsid w:val="001D0D55"/>
    <w:rsid w:val="001D0E79"/>
    <w:rsid w:val="001D0F0F"/>
    <w:rsid w:val="001D0F84"/>
    <w:rsid w:val="001D14F5"/>
    <w:rsid w:val="001D1573"/>
    <w:rsid w:val="001D2438"/>
    <w:rsid w:val="001D2819"/>
    <w:rsid w:val="001D3035"/>
    <w:rsid w:val="001D37AD"/>
    <w:rsid w:val="001D3F12"/>
    <w:rsid w:val="001D49C3"/>
    <w:rsid w:val="001D4B20"/>
    <w:rsid w:val="001D52CA"/>
    <w:rsid w:val="001D5A4B"/>
    <w:rsid w:val="001D5A51"/>
    <w:rsid w:val="001D5AD6"/>
    <w:rsid w:val="001D5C7A"/>
    <w:rsid w:val="001D63A4"/>
    <w:rsid w:val="001D6667"/>
    <w:rsid w:val="001D6CC0"/>
    <w:rsid w:val="001D6D4E"/>
    <w:rsid w:val="001D6DE5"/>
    <w:rsid w:val="001D6E61"/>
    <w:rsid w:val="001D7709"/>
    <w:rsid w:val="001D7F81"/>
    <w:rsid w:val="001E0081"/>
    <w:rsid w:val="001E03CD"/>
    <w:rsid w:val="001E0466"/>
    <w:rsid w:val="001E0ECA"/>
    <w:rsid w:val="001E1129"/>
    <w:rsid w:val="001E144D"/>
    <w:rsid w:val="001E2273"/>
    <w:rsid w:val="001E37D3"/>
    <w:rsid w:val="001E431D"/>
    <w:rsid w:val="001E433F"/>
    <w:rsid w:val="001E4554"/>
    <w:rsid w:val="001E537A"/>
    <w:rsid w:val="001E563E"/>
    <w:rsid w:val="001E602D"/>
    <w:rsid w:val="001E66AA"/>
    <w:rsid w:val="001E693D"/>
    <w:rsid w:val="001F04C9"/>
    <w:rsid w:val="001F06D0"/>
    <w:rsid w:val="001F0A7D"/>
    <w:rsid w:val="001F0D90"/>
    <w:rsid w:val="001F0EE5"/>
    <w:rsid w:val="001F1E33"/>
    <w:rsid w:val="001F2667"/>
    <w:rsid w:val="001F2F72"/>
    <w:rsid w:val="001F3062"/>
    <w:rsid w:val="001F3968"/>
    <w:rsid w:val="001F399E"/>
    <w:rsid w:val="001F4054"/>
    <w:rsid w:val="001F4AFB"/>
    <w:rsid w:val="001F5231"/>
    <w:rsid w:val="001F6162"/>
    <w:rsid w:val="001F73B8"/>
    <w:rsid w:val="001F7A8B"/>
    <w:rsid w:val="00200BA5"/>
    <w:rsid w:val="002013FC"/>
    <w:rsid w:val="002017D4"/>
    <w:rsid w:val="00201E97"/>
    <w:rsid w:val="00202937"/>
    <w:rsid w:val="00203023"/>
    <w:rsid w:val="002035EA"/>
    <w:rsid w:val="0020374A"/>
    <w:rsid w:val="002039F7"/>
    <w:rsid w:val="00205407"/>
    <w:rsid w:val="00205872"/>
    <w:rsid w:val="00205A5C"/>
    <w:rsid w:val="00205AD8"/>
    <w:rsid w:val="00205CB9"/>
    <w:rsid w:val="00205D31"/>
    <w:rsid w:val="0020655B"/>
    <w:rsid w:val="00206D6B"/>
    <w:rsid w:val="00206D97"/>
    <w:rsid w:val="0020711C"/>
    <w:rsid w:val="0020731C"/>
    <w:rsid w:val="0020732D"/>
    <w:rsid w:val="0020756F"/>
    <w:rsid w:val="002076F1"/>
    <w:rsid w:val="0020776C"/>
    <w:rsid w:val="00207875"/>
    <w:rsid w:val="0020790C"/>
    <w:rsid w:val="00207C31"/>
    <w:rsid w:val="00210079"/>
    <w:rsid w:val="00210379"/>
    <w:rsid w:val="002112D2"/>
    <w:rsid w:val="002114E3"/>
    <w:rsid w:val="002115DA"/>
    <w:rsid w:val="0021283E"/>
    <w:rsid w:val="00212D83"/>
    <w:rsid w:val="00212F78"/>
    <w:rsid w:val="00214885"/>
    <w:rsid w:val="0021580D"/>
    <w:rsid w:val="00215D09"/>
    <w:rsid w:val="0021727E"/>
    <w:rsid w:val="00217573"/>
    <w:rsid w:val="00217663"/>
    <w:rsid w:val="0022002C"/>
    <w:rsid w:val="00220A96"/>
    <w:rsid w:val="00220A9F"/>
    <w:rsid w:val="00221728"/>
    <w:rsid w:val="00222420"/>
    <w:rsid w:val="00223D09"/>
    <w:rsid w:val="0022419D"/>
    <w:rsid w:val="002245C1"/>
    <w:rsid w:val="002248D8"/>
    <w:rsid w:val="00225050"/>
    <w:rsid w:val="00225989"/>
    <w:rsid w:val="00226E96"/>
    <w:rsid w:val="0022701A"/>
    <w:rsid w:val="00227ACA"/>
    <w:rsid w:val="00227E1E"/>
    <w:rsid w:val="00230836"/>
    <w:rsid w:val="00230CA7"/>
    <w:rsid w:val="00230F3F"/>
    <w:rsid w:val="00231043"/>
    <w:rsid w:val="0023182D"/>
    <w:rsid w:val="002323FC"/>
    <w:rsid w:val="00232522"/>
    <w:rsid w:val="0023263C"/>
    <w:rsid w:val="00232B5D"/>
    <w:rsid w:val="00232F2E"/>
    <w:rsid w:val="00233780"/>
    <w:rsid w:val="00233847"/>
    <w:rsid w:val="0023389E"/>
    <w:rsid w:val="00233C3E"/>
    <w:rsid w:val="0023466A"/>
    <w:rsid w:val="00235123"/>
    <w:rsid w:val="00235262"/>
    <w:rsid w:val="002353C1"/>
    <w:rsid w:val="00235492"/>
    <w:rsid w:val="002359EF"/>
    <w:rsid w:val="00235A4B"/>
    <w:rsid w:val="00235E43"/>
    <w:rsid w:val="0023642A"/>
    <w:rsid w:val="00236792"/>
    <w:rsid w:val="00236DBA"/>
    <w:rsid w:val="00236EDC"/>
    <w:rsid w:val="002372BC"/>
    <w:rsid w:val="002377F4"/>
    <w:rsid w:val="00237BCA"/>
    <w:rsid w:val="00237C2F"/>
    <w:rsid w:val="00240C5B"/>
    <w:rsid w:val="00240C66"/>
    <w:rsid w:val="0024194D"/>
    <w:rsid w:val="00241C2C"/>
    <w:rsid w:val="00241F51"/>
    <w:rsid w:val="0024339E"/>
    <w:rsid w:val="002433C8"/>
    <w:rsid w:val="002434B4"/>
    <w:rsid w:val="00243965"/>
    <w:rsid w:val="00243DD5"/>
    <w:rsid w:val="00243F35"/>
    <w:rsid w:val="002440DB"/>
    <w:rsid w:val="0024434F"/>
    <w:rsid w:val="00244A85"/>
    <w:rsid w:val="00245316"/>
    <w:rsid w:val="00245F1B"/>
    <w:rsid w:val="00246361"/>
    <w:rsid w:val="00247190"/>
    <w:rsid w:val="0025033A"/>
    <w:rsid w:val="00250CFD"/>
    <w:rsid w:val="00250F24"/>
    <w:rsid w:val="00251A94"/>
    <w:rsid w:val="0025216F"/>
    <w:rsid w:val="0025259A"/>
    <w:rsid w:val="00253038"/>
    <w:rsid w:val="0025367B"/>
    <w:rsid w:val="002542EE"/>
    <w:rsid w:val="002545EE"/>
    <w:rsid w:val="00254827"/>
    <w:rsid w:val="00255C3F"/>
    <w:rsid w:val="00255C6E"/>
    <w:rsid w:val="002567DF"/>
    <w:rsid w:val="00256B49"/>
    <w:rsid w:val="00256C1D"/>
    <w:rsid w:val="00256CB1"/>
    <w:rsid w:val="00256DF5"/>
    <w:rsid w:val="00256EDD"/>
    <w:rsid w:val="002570F4"/>
    <w:rsid w:val="002576AD"/>
    <w:rsid w:val="0026011C"/>
    <w:rsid w:val="0026044E"/>
    <w:rsid w:val="002606A6"/>
    <w:rsid w:val="00261627"/>
    <w:rsid w:val="0026177B"/>
    <w:rsid w:val="00261D47"/>
    <w:rsid w:val="002628D0"/>
    <w:rsid w:val="00262B65"/>
    <w:rsid w:val="00263A70"/>
    <w:rsid w:val="00263B01"/>
    <w:rsid w:val="00263E60"/>
    <w:rsid w:val="00264CCC"/>
    <w:rsid w:val="00265CA5"/>
    <w:rsid w:val="0026665C"/>
    <w:rsid w:val="00266A39"/>
    <w:rsid w:val="00266C0D"/>
    <w:rsid w:val="00266F06"/>
    <w:rsid w:val="002674AB"/>
    <w:rsid w:val="00267857"/>
    <w:rsid w:val="00267A0C"/>
    <w:rsid w:val="00267C90"/>
    <w:rsid w:val="00267DD0"/>
    <w:rsid w:val="002701B1"/>
    <w:rsid w:val="0027066B"/>
    <w:rsid w:val="002706B7"/>
    <w:rsid w:val="002707E4"/>
    <w:rsid w:val="00271574"/>
    <w:rsid w:val="00271A24"/>
    <w:rsid w:val="00272A3F"/>
    <w:rsid w:val="0027326C"/>
    <w:rsid w:val="00273510"/>
    <w:rsid w:val="00273E92"/>
    <w:rsid w:val="002746F7"/>
    <w:rsid w:val="00274D97"/>
    <w:rsid w:val="0027522A"/>
    <w:rsid w:val="0027535F"/>
    <w:rsid w:val="00275511"/>
    <w:rsid w:val="002756D2"/>
    <w:rsid w:val="00275A1A"/>
    <w:rsid w:val="00275FB0"/>
    <w:rsid w:val="00276A35"/>
    <w:rsid w:val="00276C2D"/>
    <w:rsid w:val="00277240"/>
    <w:rsid w:val="00277679"/>
    <w:rsid w:val="002779E6"/>
    <w:rsid w:val="00277A49"/>
    <w:rsid w:val="00277FDF"/>
    <w:rsid w:val="002803B6"/>
    <w:rsid w:val="00280668"/>
    <w:rsid w:val="002807F4"/>
    <w:rsid w:val="00280A04"/>
    <w:rsid w:val="00280D78"/>
    <w:rsid w:val="00280E68"/>
    <w:rsid w:val="00281C58"/>
    <w:rsid w:val="0028260D"/>
    <w:rsid w:val="00283105"/>
    <w:rsid w:val="00283891"/>
    <w:rsid w:val="002839E9"/>
    <w:rsid w:val="00283A8B"/>
    <w:rsid w:val="00283AF4"/>
    <w:rsid w:val="00283E7F"/>
    <w:rsid w:val="00284728"/>
    <w:rsid w:val="00285595"/>
    <w:rsid w:val="002856ED"/>
    <w:rsid w:val="00285B65"/>
    <w:rsid w:val="00285F58"/>
    <w:rsid w:val="002862A6"/>
    <w:rsid w:val="00286685"/>
    <w:rsid w:val="00286A2A"/>
    <w:rsid w:val="00286C62"/>
    <w:rsid w:val="00286D3E"/>
    <w:rsid w:val="002872F3"/>
    <w:rsid w:val="002877EE"/>
    <w:rsid w:val="00287F09"/>
    <w:rsid w:val="00290076"/>
    <w:rsid w:val="00290C68"/>
    <w:rsid w:val="00290EE9"/>
    <w:rsid w:val="00291198"/>
    <w:rsid w:val="002911FC"/>
    <w:rsid w:val="0029244E"/>
    <w:rsid w:val="00292477"/>
    <w:rsid w:val="00292BC5"/>
    <w:rsid w:val="00292DD5"/>
    <w:rsid w:val="00292EF7"/>
    <w:rsid w:val="00293EA7"/>
    <w:rsid w:val="00293FD3"/>
    <w:rsid w:val="00294105"/>
    <w:rsid w:val="002946F7"/>
    <w:rsid w:val="00295AE7"/>
    <w:rsid w:val="0029732A"/>
    <w:rsid w:val="00297A4F"/>
    <w:rsid w:val="002A07A7"/>
    <w:rsid w:val="002A0AD2"/>
    <w:rsid w:val="002A0C2C"/>
    <w:rsid w:val="002A1481"/>
    <w:rsid w:val="002A20D2"/>
    <w:rsid w:val="002A35FE"/>
    <w:rsid w:val="002A3BF2"/>
    <w:rsid w:val="002A3DDC"/>
    <w:rsid w:val="002A443C"/>
    <w:rsid w:val="002A4511"/>
    <w:rsid w:val="002A47C5"/>
    <w:rsid w:val="002A4CD2"/>
    <w:rsid w:val="002A5992"/>
    <w:rsid w:val="002A6FA1"/>
    <w:rsid w:val="002A6FCC"/>
    <w:rsid w:val="002A7764"/>
    <w:rsid w:val="002A7FEB"/>
    <w:rsid w:val="002B086E"/>
    <w:rsid w:val="002B0C06"/>
    <w:rsid w:val="002B22AD"/>
    <w:rsid w:val="002B2BAB"/>
    <w:rsid w:val="002B2CA4"/>
    <w:rsid w:val="002B3204"/>
    <w:rsid w:val="002B38ED"/>
    <w:rsid w:val="002B3E2F"/>
    <w:rsid w:val="002B4004"/>
    <w:rsid w:val="002B475E"/>
    <w:rsid w:val="002B49A5"/>
    <w:rsid w:val="002B5359"/>
    <w:rsid w:val="002B5D94"/>
    <w:rsid w:val="002B5FDE"/>
    <w:rsid w:val="002B607B"/>
    <w:rsid w:val="002B6381"/>
    <w:rsid w:val="002B6479"/>
    <w:rsid w:val="002B668A"/>
    <w:rsid w:val="002B69F7"/>
    <w:rsid w:val="002B6BD7"/>
    <w:rsid w:val="002B6FAC"/>
    <w:rsid w:val="002B7E81"/>
    <w:rsid w:val="002C04EE"/>
    <w:rsid w:val="002C0F99"/>
    <w:rsid w:val="002C147E"/>
    <w:rsid w:val="002C4218"/>
    <w:rsid w:val="002C423A"/>
    <w:rsid w:val="002C4B12"/>
    <w:rsid w:val="002C4B8F"/>
    <w:rsid w:val="002C4F1F"/>
    <w:rsid w:val="002C5231"/>
    <w:rsid w:val="002C526B"/>
    <w:rsid w:val="002C56D6"/>
    <w:rsid w:val="002C577D"/>
    <w:rsid w:val="002C5D1F"/>
    <w:rsid w:val="002D012A"/>
    <w:rsid w:val="002D055F"/>
    <w:rsid w:val="002D084B"/>
    <w:rsid w:val="002D0CBC"/>
    <w:rsid w:val="002D1AA0"/>
    <w:rsid w:val="002D1C80"/>
    <w:rsid w:val="002D28D1"/>
    <w:rsid w:val="002D295E"/>
    <w:rsid w:val="002D2BAA"/>
    <w:rsid w:val="002D2E1A"/>
    <w:rsid w:val="002D2F3C"/>
    <w:rsid w:val="002D30D7"/>
    <w:rsid w:val="002D31AE"/>
    <w:rsid w:val="002D3518"/>
    <w:rsid w:val="002D38AA"/>
    <w:rsid w:val="002D3996"/>
    <w:rsid w:val="002D3DCD"/>
    <w:rsid w:val="002D4325"/>
    <w:rsid w:val="002D5132"/>
    <w:rsid w:val="002D7145"/>
    <w:rsid w:val="002D7579"/>
    <w:rsid w:val="002D7821"/>
    <w:rsid w:val="002D784C"/>
    <w:rsid w:val="002D7E3D"/>
    <w:rsid w:val="002E0BD7"/>
    <w:rsid w:val="002E0F26"/>
    <w:rsid w:val="002E104F"/>
    <w:rsid w:val="002E1B44"/>
    <w:rsid w:val="002E1EF4"/>
    <w:rsid w:val="002E203A"/>
    <w:rsid w:val="002E21A5"/>
    <w:rsid w:val="002E2E04"/>
    <w:rsid w:val="002E315E"/>
    <w:rsid w:val="002E33D9"/>
    <w:rsid w:val="002E38DB"/>
    <w:rsid w:val="002E3C04"/>
    <w:rsid w:val="002E407F"/>
    <w:rsid w:val="002E4FED"/>
    <w:rsid w:val="002E516A"/>
    <w:rsid w:val="002E54CB"/>
    <w:rsid w:val="002E5B50"/>
    <w:rsid w:val="002E5D52"/>
    <w:rsid w:val="002E60B1"/>
    <w:rsid w:val="002E6448"/>
    <w:rsid w:val="002E65A5"/>
    <w:rsid w:val="002E6963"/>
    <w:rsid w:val="002E6FBC"/>
    <w:rsid w:val="002E7953"/>
    <w:rsid w:val="002F0D01"/>
    <w:rsid w:val="002F1B6D"/>
    <w:rsid w:val="002F1DA1"/>
    <w:rsid w:val="002F2D94"/>
    <w:rsid w:val="002F2F27"/>
    <w:rsid w:val="002F3555"/>
    <w:rsid w:val="002F3A15"/>
    <w:rsid w:val="002F3D4C"/>
    <w:rsid w:val="002F3E87"/>
    <w:rsid w:val="002F416C"/>
    <w:rsid w:val="002F4517"/>
    <w:rsid w:val="002F478E"/>
    <w:rsid w:val="002F4C91"/>
    <w:rsid w:val="002F55C5"/>
    <w:rsid w:val="002F58FD"/>
    <w:rsid w:val="002F6B2C"/>
    <w:rsid w:val="002F71F4"/>
    <w:rsid w:val="002F76D6"/>
    <w:rsid w:val="002F7B40"/>
    <w:rsid w:val="002F7C98"/>
    <w:rsid w:val="002F7D87"/>
    <w:rsid w:val="003004F6"/>
    <w:rsid w:val="00300764"/>
    <w:rsid w:val="00301A39"/>
    <w:rsid w:val="00301D84"/>
    <w:rsid w:val="0030228C"/>
    <w:rsid w:val="00302E63"/>
    <w:rsid w:val="0030305E"/>
    <w:rsid w:val="00303066"/>
    <w:rsid w:val="003033F8"/>
    <w:rsid w:val="0030356B"/>
    <w:rsid w:val="00303DA4"/>
    <w:rsid w:val="00303F0F"/>
    <w:rsid w:val="00305284"/>
    <w:rsid w:val="00305546"/>
    <w:rsid w:val="00305589"/>
    <w:rsid w:val="00305BC6"/>
    <w:rsid w:val="00305E0D"/>
    <w:rsid w:val="003063FC"/>
    <w:rsid w:val="003068C7"/>
    <w:rsid w:val="00306949"/>
    <w:rsid w:val="00307818"/>
    <w:rsid w:val="00307F18"/>
    <w:rsid w:val="00311260"/>
    <w:rsid w:val="0031134A"/>
    <w:rsid w:val="00311878"/>
    <w:rsid w:val="003118A1"/>
    <w:rsid w:val="00312194"/>
    <w:rsid w:val="00312CAE"/>
    <w:rsid w:val="00313703"/>
    <w:rsid w:val="00313D9C"/>
    <w:rsid w:val="00314305"/>
    <w:rsid w:val="0031481A"/>
    <w:rsid w:val="00314EAA"/>
    <w:rsid w:val="00316920"/>
    <w:rsid w:val="0031703B"/>
    <w:rsid w:val="003200D4"/>
    <w:rsid w:val="003202F3"/>
    <w:rsid w:val="00320342"/>
    <w:rsid w:val="00320509"/>
    <w:rsid w:val="003212B3"/>
    <w:rsid w:val="00321BBC"/>
    <w:rsid w:val="0032200F"/>
    <w:rsid w:val="0032223D"/>
    <w:rsid w:val="00322C0F"/>
    <w:rsid w:val="003230EA"/>
    <w:rsid w:val="00323F51"/>
    <w:rsid w:val="00323F55"/>
    <w:rsid w:val="00323F9F"/>
    <w:rsid w:val="003241D1"/>
    <w:rsid w:val="003241E3"/>
    <w:rsid w:val="00324303"/>
    <w:rsid w:val="003246C6"/>
    <w:rsid w:val="00324B80"/>
    <w:rsid w:val="003252BD"/>
    <w:rsid w:val="00325B31"/>
    <w:rsid w:val="00325D1D"/>
    <w:rsid w:val="00327C5D"/>
    <w:rsid w:val="00327E4E"/>
    <w:rsid w:val="00330353"/>
    <w:rsid w:val="003303B6"/>
    <w:rsid w:val="00330520"/>
    <w:rsid w:val="00330734"/>
    <w:rsid w:val="0033080B"/>
    <w:rsid w:val="00330EE0"/>
    <w:rsid w:val="003320D8"/>
    <w:rsid w:val="003325C2"/>
    <w:rsid w:val="003326F4"/>
    <w:rsid w:val="0033350B"/>
    <w:rsid w:val="003337B2"/>
    <w:rsid w:val="00333E65"/>
    <w:rsid w:val="00334971"/>
    <w:rsid w:val="00335051"/>
    <w:rsid w:val="00335841"/>
    <w:rsid w:val="00335B1A"/>
    <w:rsid w:val="00335E01"/>
    <w:rsid w:val="003366D2"/>
    <w:rsid w:val="0033673E"/>
    <w:rsid w:val="00336EB8"/>
    <w:rsid w:val="00337A36"/>
    <w:rsid w:val="00337C23"/>
    <w:rsid w:val="00337D02"/>
    <w:rsid w:val="0034138A"/>
    <w:rsid w:val="00341939"/>
    <w:rsid w:val="003424F9"/>
    <w:rsid w:val="00342649"/>
    <w:rsid w:val="0034291B"/>
    <w:rsid w:val="0034392B"/>
    <w:rsid w:val="00343AEF"/>
    <w:rsid w:val="00344850"/>
    <w:rsid w:val="00344B9B"/>
    <w:rsid w:val="003453CA"/>
    <w:rsid w:val="003462B9"/>
    <w:rsid w:val="00346879"/>
    <w:rsid w:val="003478C9"/>
    <w:rsid w:val="003510B7"/>
    <w:rsid w:val="003518C5"/>
    <w:rsid w:val="00352310"/>
    <w:rsid w:val="003523A9"/>
    <w:rsid w:val="003525CF"/>
    <w:rsid w:val="003527F5"/>
    <w:rsid w:val="0035294D"/>
    <w:rsid w:val="00352AEF"/>
    <w:rsid w:val="0035328A"/>
    <w:rsid w:val="00353588"/>
    <w:rsid w:val="00353E88"/>
    <w:rsid w:val="003547E6"/>
    <w:rsid w:val="00354DC2"/>
    <w:rsid w:val="003557AD"/>
    <w:rsid w:val="00355AA6"/>
    <w:rsid w:val="00356262"/>
    <w:rsid w:val="003562BA"/>
    <w:rsid w:val="0035635A"/>
    <w:rsid w:val="00356668"/>
    <w:rsid w:val="00356ED8"/>
    <w:rsid w:val="0035736E"/>
    <w:rsid w:val="00357519"/>
    <w:rsid w:val="003576B0"/>
    <w:rsid w:val="00360784"/>
    <w:rsid w:val="003607EE"/>
    <w:rsid w:val="00361644"/>
    <w:rsid w:val="00361810"/>
    <w:rsid w:val="00361DDF"/>
    <w:rsid w:val="00362500"/>
    <w:rsid w:val="00362D03"/>
    <w:rsid w:val="00363708"/>
    <w:rsid w:val="00363B57"/>
    <w:rsid w:val="00364565"/>
    <w:rsid w:val="003649B5"/>
    <w:rsid w:val="0036550C"/>
    <w:rsid w:val="00365B0F"/>
    <w:rsid w:val="00366771"/>
    <w:rsid w:val="0036684E"/>
    <w:rsid w:val="003674D1"/>
    <w:rsid w:val="0036786E"/>
    <w:rsid w:val="003678EA"/>
    <w:rsid w:val="00367E0B"/>
    <w:rsid w:val="003700A7"/>
    <w:rsid w:val="003704AC"/>
    <w:rsid w:val="00372076"/>
    <w:rsid w:val="00372125"/>
    <w:rsid w:val="0037299D"/>
    <w:rsid w:val="00372E51"/>
    <w:rsid w:val="0037326E"/>
    <w:rsid w:val="00373CD1"/>
    <w:rsid w:val="00374D3A"/>
    <w:rsid w:val="0037543B"/>
    <w:rsid w:val="00375968"/>
    <w:rsid w:val="00375C54"/>
    <w:rsid w:val="00376319"/>
    <w:rsid w:val="00376A4A"/>
    <w:rsid w:val="0037768B"/>
    <w:rsid w:val="00377B4A"/>
    <w:rsid w:val="003800F6"/>
    <w:rsid w:val="0038031B"/>
    <w:rsid w:val="003813CD"/>
    <w:rsid w:val="00381530"/>
    <w:rsid w:val="00381F85"/>
    <w:rsid w:val="00381FD9"/>
    <w:rsid w:val="00382410"/>
    <w:rsid w:val="00382A04"/>
    <w:rsid w:val="00382C47"/>
    <w:rsid w:val="00383178"/>
    <w:rsid w:val="003835AB"/>
    <w:rsid w:val="003838C1"/>
    <w:rsid w:val="00383CAF"/>
    <w:rsid w:val="00384396"/>
    <w:rsid w:val="00384F6B"/>
    <w:rsid w:val="00385BCD"/>
    <w:rsid w:val="00385BE6"/>
    <w:rsid w:val="00385F8A"/>
    <w:rsid w:val="003863AC"/>
    <w:rsid w:val="00386807"/>
    <w:rsid w:val="00386C68"/>
    <w:rsid w:val="003871EA"/>
    <w:rsid w:val="00387313"/>
    <w:rsid w:val="00387548"/>
    <w:rsid w:val="003875C5"/>
    <w:rsid w:val="00387797"/>
    <w:rsid w:val="00387F46"/>
    <w:rsid w:val="003907B3"/>
    <w:rsid w:val="00390894"/>
    <w:rsid w:val="003914F9"/>
    <w:rsid w:val="00391F1E"/>
    <w:rsid w:val="0039263C"/>
    <w:rsid w:val="00393AF5"/>
    <w:rsid w:val="00393DEB"/>
    <w:rsid w:val="003941BC"/>
    <w:rsid w:val="00394668"/>
    <w:rsid w:val="003960A4"/>
    <w:rsid w:val="003960B0"/>
    <w:rsid w:val="00396809"/>
    <w:rsid w:val="003968A8"/>
    <w:rsid w:val="00397273"/>
    <w:rsid w:val="00397B10"/>
    <w:rsid w:val="00397B8E"/>
    <w:rsid w:val="003A0692"/>
    <w:rsid w:val="003A0BBF"/>
    <w:rsid w:val="003A0C31"/>
    <w:rsid w:val="003A1222"/>
    <w:rsid w:val="003A1281"/>
    <w:rsid w:val="003A14CB"/>
    <w:rsid w:val="003A2A57"/>
    <w:rsid w:val="003A2F58"/>
    <w:rsid w:val="003A3174"/>
    <w:rsid w:val="003A3242"/>
    <w:rsid w:val="003A3577"/>
    <w:rsid w:val="003A3A23"/>
    <w:rsid w:val="003A49EE"/>
    <w:rsid w:val="003A4C18"/>
    <w:rsid w:val="003A4DC7"/>
    <w:rsid w:val="003A4DD3"/>
    <w:rsid w:val="003A5357"/>
    <w:rsid w:val="003A5EBE"/>
    <w:rsid w:val="003A6346"/>
    <w:rsid w:val="003A7486"/>
    <w:rsid w:val="003A7783"/>
    <w:rsid w:val="003A7D2D"/>
    <w:rsid w:val="003B10A7"/>
    <w:rsid w:val="003B18EE"/>
    <w:rsid w:val="003B1F26"/>
    <w:rsid w:val="003B219F"/>
    <w:rsid w:val="003B22DF"/>
    <w:rsid w:val="003B261A"/>
    <w:rsid w:val="003B26B3"/>
    <w:rsid w:val="003B27C3"/>
    <w:rsid w:val="003B2E34"/>
    <w:rsid w:val="003B315E"/>
    <w:rsid w:val="003B42C3"/>
    <w:rsid w:val="003B49C2"/>
    <w:rsid w:val="003B5D62"/>
    <w:rsid w:val="003B5E0E"/>
    <w:rsid w:val="003B5FF0"/>
    <w:rsid w:val="003B62BD"/>
    <w:rsid w:val="003B6527"/>
    <w:rsid w:val="003B6CF3"/>
    <w:rsid w:val="003B7942"/>
    <w:rsid w:val="003B79A8"/>
    <w:rsid w:val="003C00D8"/>
    <w:rsid w:val="003C04BE"/>
    <w:rsid w:val="003C0DAD"/>
    <w:rsid w:val="003C0DB6"/>
    <w:rsid w:val="003C110A"/>
    <w:rsid w:val="003C110F"/>
    <w:rsid w:val="003C27C3"/>
    <w:rsid w:val="003C2841"/>
    <w:rsid w:val="003C2E8E"/>
    <w:rsid w:val="003C2EE9"/>
    <w:rsid w:val="003C3054"/>
    <w:rsid w:val="003C37D3"/>
    <w:rsid w:val="003C3B3C"/>
    <w:rsid w:val="003C3BA7"/>
    <w:rsid w:val="003C3C21"/>
    <w:rsid w:val="003C3F2D"/>
    <w:rsid w:val="003C404C"/>
    <w:rsid w:val="003C4B0C"/>
    <w:rsid w:val="003C4DD4"/>
    <w:rsid w:val="003C5203"/>
    <w:rsid w:val="003C587D"/>
    <w:rsid w:val="003C5AC6"/>
    <w:rsid w:val="003C5C85"/>
    <w:rsid w:val="003C6420"/>
    <w:rsid w:val="003C6ED0"/>
    <w:rsid w:val="003C7412"/>
    <w:rsid w:val="003C785F"/>
    <w:rsid w:val="003C7EB0"/>
    <w:rsid w:val="003D0E3D"/>
    <w:rsid w:val="003D1366"/>
    <w:rsid w:val="003D1630"/>
    <w:rsid w:val="003D16B3"/>
    <w:rsid w:val="003D2435"/>
    <w:rsid w:val="003D26C6"/>
    <w:rsid w:val="003D3116"/>
    <w:rsid w:val="003D33E1"/>
    <w:rsid w:val="003D36C9"/>
    <w:rsid w:val="003D374F"/>
    <w:rsid w:val="003D4B61"/>
    <w:rsid w:val="003D5355"/>
    <w:rsid w:val="003D56A7"/>
    <w:rsid w:val="003D5752"/>
    <w:rsid w:val="003D5800"/>
    <w:rsid w:val="003D5CF4"/>
    <w:rsid w:val="003D5E82"/>
    <w:rsid w:val="003D622E"/>
    <w:rsid w:val="003D693B"/>
    <w:rsid w:val="003D6BD3"/>
    <w:rsid w:val="003D6D70"/>
    <w:rsid w:val="003D76B2"/>
    <w:rsid w:val="003E1F7F"/>
    <w:rsid w:val="003E291A"/>
    <w:rsid w:val="003E34ED"/>
    <w:rsid w:val="003E3A80"/>
    <w:rsid w:val="003E4332"/>
    <w:rsid w:val="003E491D"/>
    <w:rsid w:val="003E4B86"/>
    <w:rsid w:val="003E529B"/>
    <w:rsid w:val="003E529E"/>
    <w:rsid w:val="003E62AA"/>
    <w:rsid w:val="003E66B5"/>
    <w:rsid w:val="003E6A48"/>
    <w:rsid w:val="003E730B"/>
    <w:rsid w:val="003F0BF6"/>
    <w:rsid w:val="003F1073"/>
    <w:rsid w:val="003F1197"/>
    <w:rsid w:val="003F1643"/>
    <w:rsid w:val="003F18BC"/>
    <w:rsid w:val="003F25EC"/>
    <w:rsid w:val="003F26BF"/>
    <w:rsid w:val="003F2FC1"/>
    <w:rsid w:val="003F2FFB"/>
    <w:rsid w:val="003F3319"/>
    <w:rsid w:val="003F343E"/>
    <w:rsid w:val="003F3DEF"/>
    <w:rsid w:val="003F43B0"/>
    <w:rsid w:val="003F4905"/>
    <w:rsid w:val="003F49F9"/>
    <w:rsid w:val="003F4E3D"/>
    <w:rsid w:val="003F5660"/>
    <w:rsid w:val="003F64F0"/>
    <w:rsid w:val="003F77C1"/>
    <w:rsid w:val="003F7B83"/>
    <w:rsid w:val="004008F5"/>
    <w:rsid w:val="0040122E"/>
    <w:rsid w:val="004017D6"/>
    <w:rsid w:val="00401C0A"/>
    <w:rsid w:val="00401E45"/>
    <w:rsid w:val="00401F02"/>
    <w:rsid w:val="0040205D"/>
    <w:rsid w:val="00402A1B"/>
    <w:rsid w:val="004033C4"/>
    <w:rsid w:val="00403781"/>
    <w:rsid w:val="00403ADD"/>
    <w:rsid w:val="00403B80"/>
    <w:rsid w:val="004040DF"/>
    <w:rsid w:val="00404DF2"/>
    <w:rsid w:val="00404E95"/>
    <w:rsid w:val="00405859"/>
    <w:rsid w:val="00405C6D"/>
    <w:rsid w:val="00405E1A"/>
    <w:rsid w:val="0040602C"/>
    <w:rsid w:val="0040609F"/>
    <w:rsid w:val="00406192"/>
    <w:rsid w:val="00406BE1"/>
    <w:rsid w:val="00406D12"/>
    <w:rsid w:val="00407205"/>
    <w:rsid w:val="00407A4B"/>
    <w:rsid w:val="004100CD"/>
    <w:rsid w:val="00410645"/>
    <w:rsid w:val="00410F9A"/>
    <w:rsid w:val="00411705"/>
    <w:rsid w:val="00411E1D"/>
    <w:rsid w:val="00411E96"/>
    <w:rsid w:val="00411F47"/>
    <w:rsid w:val="00411F4E"/>
    <w:rsid w:val="00412277"/>
    <w:rsid w:val="004122B2"/>
    <w:rsid w:val="004124AD"/>
    <w:rsid w:val="00412EE5"/>
    <w:rsid w:val="00412F48"/>
    <w:rsid w:val="0041307E"/>
    <w:rsid w:val="00413153"/>
    <w:rsid w:val="00413667"/>
    <w:rsid w:val="00413740"/>
    <w:rsid w:val="00413E7E"/>
    <w:rsid w:val="004141A8"/>
    <w:rsid w:val="00414349"/>
    <w:rsid w:val="0041506A"/>
    <w:rsid w:val="00415975"/>
    <w:rsid w:val="00415BE1"/>
    <w:rsid w:val="00415BF6"/>
    <w:rsid w:val="00415CC6"/>
    <w:rsid w:val="00415E12"/>
    <w:rsid w:val="00416C7B"/>
    <w:rsid w:val="00416CB1"/>
    <w:rsid w:val="00417372"/>
    <w:rsid w:val="00417A3D"/>
    <w:rsid w:val="00417BD3"/>
    <w:rsid w:val="0042002B"/>
    <w:rsid w:val="0042038D"/>
    <w:rsid w:val="004209B8"/>
    <w:rsid w:val="00421B23"/>
    <w:rsid w:val="00422681"/>
    <w:rsid w:val="0042285E"/>
    <w:rsid w:val="00422E65"/>
    <w:rsid w:val="00423541"/>
    <w:rsid w:val="00424742"/>
    <w:rsid w:val="0042492F"/>
    <w:rsid w:val="00424F36"/>
    <w:rsid w:val="004252DD"/>
    <w:rsid w:val="00425DBD"/>
    <w:rsid w:val="0042679A"/>
    <w:rsid w:val="00426CEC"/>
    <w:rsid w:val="00426FCB"/>
    <w:rsid w:val="00427BAD"/>
    <w:rsid w:val="00430001"/>
    <w:rsid w:val="0043004E"/>
    <w:rsid w:val="004300FF"/>
    <w:rsid w:val="00430E58"/>
    <w:rsid w:val="004320BA"/>
    <w:rsid w:val="00432F95"/>
    <w:rsid w:val="004331F1"/>
    <w:rsid w:val="004331FF"/>
    <w:rsid w:val="0043380D"/>
    <w:rsid w:val="00434357"/>
    <w:rsid w:val="004346AE"/>
    <w:rsid w:val="00434812"/>
    <w:rsid w:val="00435891"/>
    <w:rsid w:val="004359A1"/>
    <w:rsid w:val="004367FB"/>
    <w:rsid w:val="004377C4"/>
    <w:rsid w:val="004377C7"/>
    <w:rsid w:val="0043786C"/>
    <w:rsid w:val="00440036"/>
    <w:rsid w:val="00440084"/>
    <w:rsid w:val="00440135"/>
    <w:rsid w:val="004401D6"/>
    <w:rsid w:val="0044044E"/>
    <w:rsid w:val="0044108E"/>
    <w:rsid w:val="004413AF"/>
    <w:rsid w:val="00441635"/>
    <w:rsid w:val="00441B72"/>
    <w:rsid w:val="004420A6"/>
    <w:rsid w:val="004421E1"/>
    <w:rsid w:val="004424BB"/>
    <w:rsid w:val="00442959"/>
    <w:rsid w:val="0044297A"/>
    <w:rsid w:val="004439C1"/>
    <w:rsid w:val="00444094"/>
    <w:rsid w:val="0044461B"/>
    <w:rsid w:val="004449DE"/>
    <w:rsid w:val="00445290"/>
    <w:rsid w:val="00445BDE"/>
    <w:rsid w:val="00445CA6"/>
    <w:rsid w:val="00445F1E"/>
    <w:rsid w:val="004460EE"/>
    <w:rsid w:val="004463C0"/>
    <w:rsid w:val="004469A9"/>
    <w:rsid w:val="00446CF8"/>
    <w:rsid w:val="004473EA"/>
    <w:rsid w:val="004474D4"/>
    <w:rsid w:val="00450D7D"/>
    <w:rsid w:val="004517F8"/>
    <w:rsid w:val="00451A2C"/>
    <w:rsid w:val="00452772"/>
    <w:rsid w:val="00452F4E"/>
    <w:rsid w:val="00453235"/>
    <w:rsid w:val="00453285"/>
    <w:rsid w:val="004535A6"/>
    <w:rsid w:val="00453772"/>
    <w:rsid w:val="00453C76"/>
    <w:rsid w:val="00454DF1"/>
    <w:rsid w:val="00454FD9"/>
    <w:rsid w:val="00455AE7"/>
    <w:rsid w:val="00455B4D"/>
    <w:rsid w:val="00456A0D"/>
    <w:rsid w:val="00456AED"/>
    <w:rsid w:val="004573F8"/>
    <w:rsid w:val="00457554"/>
    <w:rsid w:val="00457AB2"/>
    <w:rsid w:val="00457ECA"/>
    <w:rsid w:val="004600A3"/>
    <w:rsid w:val="00460212"/>
    <w:rsid w:val="00460381"/>
    <w:rsid w:val="00460AD8"/>
    <w:rsid w:val="00461CAA"/>
    <w:rsid w:val="00461F1F"/>
    <w:rsid w:val="00462D3C"/>
    <w:rsid w:val="00462E4B"/>
    <w:rsid w:val="00462FDA"/>
    <w:rsid w:val="0046361B"/>
    <w:rsid w:val="0046367F"/>
    <w:rsid w:val="00463BE3"/>
    <w:rsid w:val="004648A5"/>
    <w:rsid w:val="00464BD0"/>
    <w:rsid w:val="004659DD"/>
    <w:rsid w:val="00466182"/>
    <w:rsid w:val="00466336"/>
    <w:rsid w:val="004667E5"/>
    <w:rsid w:val="00466BE2"/>
    <w:rsid w:val="00466C99"/>
    <w:rsid w:val="00467501"/>
    <w:rsid w:val="004706E1"/>
    <w:rsid w:val="004710E5"/>
    <w:rsid w:val="00471F05"/>
    <w:rsid w:val="00472918"/>
    <w:rsid w:val="00472D79"/>
    <w:rsid w:val="00472E83"/>
    <w:rsid w:val="004732A6"/>
    <w:rsid w:val="00473AD6"/>
    <w:rsid w:val="004743A1"/>
    <w:rsid w:val="0047449E"/>
    <w:rsid w:val="004744A6"/>
    <w:rsid w:val="00474B93"/>
    <w:rsid w:val="004750A5"/>
    <w:rsid w:val="00475F03"/>
    <w:rsid w:val="00476761"/>
    <w:rsid w:val="00476D9B"/>
    <w:rsid w:val="00476F32"/>
    <w:rsid w:val="004775DD"/>
    <w:rsid w:val="00477825"/>
    <w:rsid w:val="004800D2"/>
    <w:rsid w:val="004809A0"/>
    <w:rsid w:val="00481548"/>
    <w:rsid w:val="00481691"/>
    <w:rsid w:val="0048185C"/>
    <w:rsid w:val="00481DB6"/>
    <w:rsid w:val="00481F8F"/>
    <w:rsid w:val="00481FD9"/>
    <w:rsid w:val="004824CD"/>
    <w:rsid w:val="004830F8"/>
    <w:rsid w:val="00484221"/>
    <w:rsid w:val="00484433"/>
    <w:rsid w:val="00484976"/>
    <w:rsid w:val="00484ADB"/>
    <w:rsid w:val="00484E71"/>
    <w:rsid w:val="00485177"/>
    <w:rsid w:val="0048548D"/>
    <w:rsid w:val="00486273"/>
    <w:rsid w:val="00486CE8"/>
    <w:rsid w:val="00487071"/>
    <w:rsid w:val="004874AF"/>
    <w:rsid w:val="00487720"/>
    <w:rsid w:val="00490275"/>
    <w:rsid w:val="00490A4C"/>
    <w:rsid w:val="00490EF8"/>
    <w:rsid w:val="00491053"/>
    <w:rsid w:val="00491962"/>
    <w:rsid w:val="00492BF4"/>
    <w:rsid w:val="0049315D"/>
    <w:rsid w:val="004933C5"/>
    <w:rsid w:val="00493E08"/>
    <w:rsid w:val="00493F05"/>
    <w:rsid w:val="00494044"/>
    <w:rsid w:val="0049409A"/>
    <w:rsid w:val="0049422C"/>
    <w:rsid w:val="004954BF"/>
    <w:rsid w:val="00495CCC"/>
    <w:rsid w:val="0049611A"/>
    <w:rsid w:val="00496788"/>
    <w:rsid w:val="00496E90"/>
    <w:rsid w:val="004972F7"/>
    <w:rsid w:val="00497626"/>
    <w:rsid w:val="00497A57"/>
    <w:rsid w:val="004A0A55"/>
    <w:rsid w:val="004A0BA0"/>
    <w:rsid w:val="004A1049"/>
    <w:rsid w:val="004A13A6"/>
    <w:rsid w:val="004A185C"/>
    <w:rsid w:val="004A256B"/>
    <w:rsid w:val="004A3160"/>
    <w:rsid w:val="004A3570"/>
    <w:rsid w:val="004A3B87"/>
    <w:rsid w:val="004A3F59"/>
    <w:rsid w:val="004A4342"/>
    <w:rsid w:val="004A4DB2"/>
    <w:rsid w:val="004A5CB2"/>
    <w:rsid w:val="004A62FF"/>
    <w:rsid w:val="004A63C3"/>
    <w:rsid w:val="004A7148"/>
    <w:rsid w:val="004A774B"/>
    <w:rsid w:val="004A7AB8"/>
    <w:rsid w:val="004B00DE"/>
    <w:rsid w:val="004B09D9"/>
    <w:rsid w:val="004B0E55"/>
    <w:rsid w:val="004B1059"/>
    <w:rsid w:val="004B14D4"/>
    <w:rsid w:val="004B19EC"/>
    <w:rsid w:val="004B1FE1"/>
    <w:rsid w:val="004B29D8"/>
    <w:rsid w:val="004B2DAD"/>
    <w:rsid w:val="004B2F78"/>
    <w:rsid w:val="004B31CC"/>
    <w:rsid w:val="004B34C9"/>
    <w:rsid w:val="004B3856"/>
    <w:rsid w:val="004B41EC"/>
    <w:rsid w:val="004B4405"/>
    <w:rsid w:val="004B461A"/>
    <w:rsid w:val="004B6529"/>
    <w:rsid w:val="004B6636"/>
    <w:rsid w:val="004B6FBA"/>
    <w:rsid w:val="004B717A"/>
    <w:rsid w:val="004B78A0"/>
    <w:rsid w:val="004B7DE5"/>
    <w:rsid w:val="004B7F31"/>
    <w:rsid w:val="004C06E5"/>
    <w:rsid w:val="004C083E"/>
    <w:rsid w:val="004C137F"/>
    <w:rsid w:val="004C1744"/>
    <w:rsid w:val="004C1A61"/>
    <w:rsid w:val="004C1BF1"/>
    <w:rsid w:val="004C1D93"/>
    <w:rsid w:val="004C2301"/>
    <w:rsid w:val="004C2439"/>
    <w:rsid w:val="004C25ED"/>
    <w:rsid w:val="004C2637"/>
    <w:rsid w:val="004C28D4"/>
    <w:rsid w:val="004C31DF"/>
    <w:rsid w:val="004C3938"/>
    <w:rsid w:val="004C3D21"/>
    <w:rsid w:val="004C41F0"/>
    <w:rsid w:val="004C42C5"/>
    <w:rsid w:val="004C42FE"/>
    <w:rsid w:val="004C43B5"/>
    <w:rsid w:val="004C53D2"/>
    <w:rsid w:val="004C5482"/>
    <w:rsid w:val="004C5C7F"/>
    <w:rsid w:val="004C67BF"/>
    <w:rsid w:val="004C6B08"/>
    <w:rsid w:val="004C7CB5"/>
    <w:rsid w:val="004C7E13"/>
    <w:rsid w:val="004D0172"/>
    <w:rsid w:val="004D053C"/>
    <w:rsid w:val="004D0635"/>
    <w:rsid w:val="004D0C8C"/>
    <w:rsid w:val="004D1723"/>
    <w:rsid w:val="004D1B31"/>
    <w:rsid w:val="004D1E6B"/>
    <w:rsid w:val="004D22B4"/>
    <w:rsid w:val="004D2B4C"/>
    <w:rsid w:val="004D325E"/>
    <w:rsid w:val="004D34A1"/>
    <w:rsid w:val="004D3503"/>
    <w:rsid w:val="004D36ED"/>
    <w:rsid w:val="004D37AA"/>
    <w:rsid w:val="004D3BA1"/>
    <w:rsid w:val="004D3CD3"/>
    <w:rsid w:val="004D40CB"/>
    <w:rsid w:val="004D47F9"/>
    <w:rsid w:val="004D4D0D"/>
    <w:rsid w:val="004D5B3F"/>
    <w:rsid w:val="004D5D69"/>
    <w:rsid w:val="004D6760"/>
    <w:rsid w:val="004D6A57"/>
    <w:rsid w:val="004D6AB0"/>
    <w:rsid w:val="004D6CD6"/>
    <w:rsid w:val="004D7173"/>
    <w:rsid w:val="004D7E4B"/>
    <w:rsid w:val="004E05D5"/>
    <w:rsid w:val="004E0825"/>
    <w:rsid w:val="004E0A13"/>
    <w:rsid w:val="004E0F20"/>
    <w:rsid w:val="004E1A3E"/>
    <w:rsid w:val="004E2372"/>
    <w:rsid w:val="004E298D"/>
    <w:rsid w:val="004E2BA4"/>
    <w:rsid w:val="004E378D"/>
    <w:rsid w:val="004E3BB0"/>
    <w:rsid w:val="004E3D3F"/>
    <w:rsid w:val="004E45DA"/>
    <w:rsid w:val="004E4A7A"/>
    <w:rsid w:val="004E4DB9"/>
    <w:rsid w:val="004E515B"/>
    <w:rsid w:val="004E528A"/>
    <w:rsid w:val="004E5676"/>
    <w:rsid w:val="004E5723"/>
    <w:rsid w:val="004E604B"/>
    <w:rsid w:val="004E637B"/>
    <w:rsid w:val="004E63BD"/>
    <w:rsid w:val="004E6DB3"/>
    <w:rsid w:val="004E71B3"/>
    <w:rsid w:val="004E7A53"/>
    <w:rsid w:val="004E7BED"/>
    <w:rsid w:val="004E7C3D"/>
    <w:rsid w:val="004E7FAF"/>
    <w:rsid w:val="004F0655"/>
    <w:rsid w:val="004F0ED0"/>
    <w:rsid w:val="004F2359"/>
    <w:rsid w:val="004F2779"/>
    <w:rsid w:val="004F2945"/>
    <w:rsid w:val="004F2D18"/>
    <w:rsid w:val="004F39EF"/>
    <w:rsid w:val="004F429A"/>
    <w:rsid w:val="004F4B58"/>
    <w:rsid w:val="004F4D9F"/>
    <w:rsid w:val="004F553D"/>
    <w:rsid w:val="004F5599"/>
    <w:rsid w:val="004F5A48"/>
    <w:rsid w:val="004F5FF8"/>
    <w:rsid w:val="004F6111"/>
    <w:rsid w:val="004F616A"/>
    <w:rsid w:val="004F65ED"/>
    <w:rsid w:val="004F65FA"/>
    <w:rsid w:val="004F661E"/>
    <w:rsid w:val="004F759E"/>
    <w:rsid w:val="004F785E"/>
    <w:rsid w:val="004F7961"/>
    <w:rsid w:val="004F7B39"/>
    <w:rsid w:val="004F7B78"/>
    <w:rsid w:val="0050098B"/>
    <w:rsid w:val="00500D5E"/>
    <w:rsid w:val="00500D6B"/>
    <w:rsid w:val="005011C3"/>
    <w:rsid w:val="00501269"/>
    <w:rsid w:val="00502318"/>
    <w:rsid w:val="00502F04"/>
    <w:rsid w:val="0050313B"/>
    <w:rsid w:val="0050390E"/>
    <w:rsid w:val="00503A38"/>
    <w:rsid w:val="00503CEE"/>
    <w:rsid w:val="0050410D"/>
    <w:rsid w:val="005041D2"/>
    <w:rsid w:val="00504A4E"/>
    <w:rsid w:val="00504F2B"/>
    <w:rsid w:val="00505BD5"/>
    <w:rsid w:val="00505CA6"/>
    <w:rsid w:val="005061C6"/>
    <w:rsid w:val="005065E4"/>
    <w:rsid w:val="00506827"/>
    <w:rsid w:val="00506E98"/>
    <w:rsid w:val="005072F6"/>
    <w:rsid w:val="0050742E"/>
    <w:rsid w:val="0050784A"/>
    <w:rsid w:val="00510789"/>
    <w:rsid w:val="00510874"/>
    <w:rsid w:val="0051184D"/>
    <w:rsid w:val="0051196A"/>
    <w:rsid w:val="00511EE6"/>
    <w:rsid w:val="0051234C"/>
    <w:rsid w:val="0051247A"/>
    <w:rsid w:val="00512810"/>
    <w:rsid w:val="00512A00"/>
    <w:rsid w:val="00512CF9"/>
    <w:rsid w:val="00512D84"/>
    <w:rsid w:val="00513A67"/>
    <w:rsid w:val="005141BA"/>
    <w:rsid w:val="00514907"/>
    <w:rsid w:val="00514974"/>
    <w:rsid w:val="00514AA0"/>
    <w:rsid w:val="00514E4D"/>
    <w:rsid w:val="00514E5B"/>
    <w:rsid w:val="00515086"/>
    <w:rsid w:val="0051508B"/>
    <w:rsid w:val="005150F4"/>
    <w:rsid w:val="005151F2"/>
    <w:rsid w:val="00515DC5"/>
    <w:rsid w:val="00515E9A"/>
    <w:rsid w:val="00516291"/>
    <w:rsid w:val="0051650B"/>
    <w:rsid w:val="005170B0"/>
    <w:rsid w:val="0051721A"/>
    <w:rsid w:val="00517625"/>
    <w:rsid w:val="00520496"/>
    <w:rsid w:val="0052171D"/>
    <w:rsid w:val="0052263C"/>
    <w:rsid w:val="00522E38"/>
    <w:rsid w:val="005231E7"/>
    <w:rsid w:val="005233E3"/>
    <w:rsid w:val="005241F7"/>
    <w:rsid w:val="005249D1"/>
    <w:rsid w:val="00524B0F"/>
    <w:rsid w:val="00524BD1"/>
    <w:rsid w:val="00525314"/>
    <w:rsid w:val="00525504"/>
    <w:rsid w:val="005256E6"/>
    <w:rsid w:val="00525D44"/>
    <w:rsid w:val="005261D5"/>
    <w:rsid w:val="00526B79"/>
    <w:rsid w:val="005274EA"/>
    <w:rsid w:val="00527810"/>
    <w:rsid w:val="00527D6B"/>
    <w:rsid w:val="00527D9E"/>
    <w:rsid w:val="00527E78"/>
    <w:rsid w:val="00530160"/>
    <w:rsid w:val="005309DD"/>
    <w:rsid w:val="00530C73"/>
    <w:rsid w:val="00531B6D"/>
    <w:rsid w:val="005321E2"/>
    <w:rsid w:val="00532E0D"/>
    <w:rsid w:val="00534469"/>
    <w:rsid w:val="00535401"/>
    <w:rsid w:val="005358DD"/>
    <w:rsid w:val="00535ACA"/>
    <w:rsid w:val="00535DAF"/>
    <w:rsid w:val="005361AF"/>
    <w:rsid w:val="00537107"/>
    <w:rsid w:val="005377F5"/>
    <w:rsid w:val="00537DAF"/>
    <w:rsid w:val="005401BE"/>
    <w:rsid w:val="00540AE6"/>
    <w:rsid w:val="005416A3"/>
    <w:rsid w:val="00542228"/>
    <w:rsid w:val="00542668"/>
    <w:rsid w:val="0054298D"/>
    <w:rsid w:val="005429B4"/>
    <w:rsid w:val="00542EAE"/>
    <w:rsid w:val="00543294"/>
    <w:rsid w:val="00543483"/>
    <w:rsid w:val="00543843"/>
    <w:rsid w:val="00543878"/>
    <w:rsid w:val="005438C2"/>
    <w:rsid w:val="00544483"/>
    <w:rsid w:val="00544A40"/>
    <w:rsid w:val="00544CD1"/>
    <w:rsid w:val="00545279"/>
    <w:rsid w:val="00545518"/>
    <w:rsid w:val="005458EF"/>
    <w:rsid w:val="00545F0F"/>
    <w:rsid w:val="005470F9"/>
    <w:rsid w:val="005473AF"/>
    <w:rsid w:val="00550006"/>
    <w:rsid w:val="00550090"/>
    <w:rsid w:val="00550793"/>
    <w:rsid w:val="0055125F"/>
    <w:rsid w:val="00552524"/>
    <w:rsid w:val="00552C1F"/>
    <w:rsid w:val="00553354"/>
    <w:rsid w:val="0055387C"/>
    <w:rsid w:val="00553CFE"/>
    <w:rsid w:val="00554201"/>
    <w:rsid w:val="005545D6"/>
    <w:rsid w:val="00554FBE"/>
    <w:rsid w:val="00555A7C"/>
    <w:rsid w:val="0055638B"/>
    <w:rsid w:val="00556F78"/>
    <w:rsid w:val="005575F2"/>
    <w:rsid w:val="00557814"/>
    <w:rsid w:val="00557D36"/>
    <w:rsid w:val="00557D44"/>
    <w:rsid w:val="00560669"/>
    <w:rsid w:val="00560A08"/>
    <w:rsid w:val="00560C50"/>
    <w:rsid w:val="00561496"/>
    <w:rsid w:val="00561542"/>
    <w:rsid w:val="005617A4"/>
    <w:rsid w:val="00561BB1"/>
    <w:rsid w:val="00561BEB"/>
    <w:rsid w:val="00562D2E"/>
    <w:rsid w:val="005648C1"/>
    <w:rsid w:val="00564A27"/>
    <w:rsid w:val="00565510"/>
    <w:rsid w:val="00565AA6"/>
    <w:rsid w:val="00566CEB"/>
    <w:rsid w:val="00567445"/>
    <w:rsid w:val="00567AAC"/>
    <w:rsid w:val="005702DB"/>
    <w:rsid w:val="005736EA"/>
    <w:rsid w:val="00573C87"/>
    <w:rsid w:val="00573E97"/>
    <w:rsid w:val="005741FE"/>
    <w:rsid w:val="00574BE4"/>
    <w:rsid w:val="00575BFC"/>
    <w:rsid w:val="00576000"/>
    <w:rsid w:val="00576685"/>
    <w:rsid w:val="005776DC"/>
    <w:rsid w:val="0057787B"/>
    <w:rsid w:val="00577A3B"/>
    <w:rsid w:val="00577C6F"/>
    <w:rsid w:val="0058064E"/>
    <w:rsid w:val="0058074D"/>
    <w:rsid w:val="00580826"/>
    <w:rsid w:val="00580AF9"/>
    <w:rsid w:val="00580D40"/>
    <w:rsid w:val="0058103F"/>
    <w:rsid w:val="005810A5"/>
    <w:rsid w:val="005822B1"/>
    <w:rsid w:val="00582304"/>
    <w:rsid w:val="0058265F"/>
    <w:rsid w:val="00583256"/>
    <w:rsid w:val="00583992"/>
    <w:rsid w:val="00584452"/>
    <w:rsid w:val="00584587"/>
    <w:rsid w:val="00584A4F"/>
    <w:rsid w:val="00584A9F"/>
    <w:rsid w:val="00584B5D"/>
    <w:rsid w:val="00584FFD"/>
    <w:rsid w:val="00585367"/>
    <w:rsid w:val="00585371"/>
    <w:rsid w:val="00585CBB"/>
    <w:rsid w:val="00585EBE"/>
    <w:rsid w:val="00586181"/>
    <w:rsid w:val="00586F75"/>
    <w:rsid w:val="0058703D"/>
    <w:rsid w:val="0058789E"/>
    <w:rsid w:val="00587B80"/>
    <w:rsid w:val="00587FC3"/>
    <w:rsid w:val="00590610"/>
    <w:rsid w:val="00590A03"/>
    <w:rsid w:val="00591939"/>
    <w:rsid w:val="00591A6A"/>
    <w:rsid w:val="00592671"/>
    <w:rsid w:val="0059315B"/>
    <w:rsid w:val="00593266"/>
    <w:rsid w:val="0059340E"/>
    <w:rsid w:val="00593745"/>
    <w:rsid w:val="00593EF6"/>
    <w:rsid w:val="00593FC8"/>
    <w:rsid w:val="0059444A"/>
    <w:rsid w:val="00594734"/>
    <w:rsid w:val="00594BFB"/>
    <w:rsid w:val="005964E6"/>
    <w:rsid w:val="00596B04"/>
    <w:rsid w:val="00597D9D"/>
    <w:rsid w:val="005A0341"/>
    <w:rsid w:val="005A0490"/>
    <w:rsid w:val="005A0F59"/>
    <w:rsid w:val="005A181F"/>
    <w:rsid w:val="005A1881"/>
    <w:rsid w:val="005A1EEE"/>
    <w:rsid w:val="005A20CC"/>
    <w:rsid w:val="005A2334"/>
    <w:rsid w:val="005A2AA9"/>
    <w:rsid w:val="005A3AAB"/>
    <w:rsid w:val="005A3D65"/>
    <w:rsid w:val="005A42FF"/>
    <w:rsid w:val="005A49DD"/>
    <w:rsid w:val="005A4ED0"/>
    <w:rsid w:val="005A5334"/>
    <w:rsid w:val="005A6171"/>
    <w:rsid w:val="005A65A5"/>
    <w:rsid w:val="005A685B"/>
    <w:rsid w:val="005A6A6F"/>
    <w:rsid w:val="005A6CDF"/>
    <w:rsid w:val="005A6EB5"/>
    <w:rsid w:val="005A6EFD"/>
    <w:rsid w:val="005A703D"/>
    <w:rsid w:val="005A71E7"/>
    <w:rsid w:val="005A75EB"/>
    <w:rsid w:val="005A784D"/>
    <w:rsid w:val="005B007D"/>
    <w:rsid w:val="005B011C"/>
    <w:rsid w:val="005B06EC"/>
    <w:rsid w:val="005B07B6"/>
    <w:rsid w:val="005B0D05"/>
    <w:rsid w:val="005B0EE7"/>
    <w:rsid w:val="005B11AC"/>
    <w:rsid w:val="005B2440"/>
    <w:rsid w:val="005B25A8"/>
    <w:rsid w:val="005B2929"/>
    <w:rsid w:val="005B349D"/>
    <w:rsid w:val="005B36AD"/>
    <w:rsid w:val="005B4C2E"/>
    <w:rsid w:val="005B4D07"/>
    <w:rsid w:val="005B58B9"/>
    <w:rsid w:val="005B5CEB"/>
    <w:rsid w:val="005B666F"/>
    <w:rsid w:val="005B6803"/>
    <w:rsid w:val="005C0447"/>
    <w:rsid w:val="005C09ED"/>
    <w:rsid w:val="005C0AA8"/>
    <w:rsid w:val="005C0B6C"/>
    <w:rsid w:val="005C0BDD"/>
    <w:rsid w:val="005C1482"/>
    <w:rsid w:val="005C1BBF"/>
    <w:rsid w:val="005C1D1A"/>
    <w:rsid w:val="005C1E93"/>
    <w:rsid w:val="005C1F48"/>
    <w:rsid w:val="005C2A6D"/>
    <w:rsid w:val="005C2ACD"/>
    <w:rsid w:val="005C2FF9"/>
    <w:rsid w:val="005C3315"/>
    <w:rsid w:val="005C3CBD"/>
    <w:rsid w:val="005C4DB6"/>
    <w:rsid w:val="005C4E7C"/>
    <w:rsid w:val="005C52D2"/>
    <w:rsid w:val="005C5546"/>
    <w:rsid w:val="005C6E19"/>
    <w:rsid w:val="005C775F"/>
    <w:rsid w:val="005C79D9"/>
    <w:rsid w:val="005C7A48"/>
    <w:rsid w:val="005D0ABD"/>
    <w:rsid w:val="005D0D4B"/>
    <w:rsid w:val="005D0E4F"/>
    <w:rsid w:val="005D13F6"/>
    <w:rsid w:val="005D3B61"/>
    <w:rsid w:val="005D41A5"/>
    <w:rsid w:val="005D480B"/>
    <w:rsid w:val="005D4FE0"/>
    <w:rsid w:val="005D520A"/>
    <w:rsid w:val="005D534F"/>
    <w:rsid w:val="005D5637"/>
    <w:rsid w:val="005D5ACF"/>
    <w:rsid w:val="005D5D8C"/>
    <w:rsid w:val="005D6008"/>
    <w:rsid w:val="005D6235"/>
    <w:rsid w:val="005D6A56"/>
    <w:rsid w:val="005D6DB9"/>
    <w:rsid w:val="005D726E"/>
    <w:rsid w:val="005E01AE"/>
    <w:rsid w:val="005E187F"/>
    <w:rsid w:val="005E1CB7"/>
    <w:rsid w:val="005E2104"/>
    <w:rsid w:val="005E2242"/>
    <w:rsid w:val="005E22A9"/>
    <w:rsid w:val="005E255B"/>
    <w:rsid w:val="005E2A03"/>
    <w:rsid w:val="005E4870"/>
    <w:rsid w:val="005E494E"/>
    <w:rsid w:val="005E5312"/>
    <w:rsid w:val="005E5E90"/>
    <w:rsid w:val="005E6A47"/>
    <w:rsid w:val="005E7078"/>
    <w:rsid w:val="005E73EC"/>
    <w:rsid w:val="005E7865"/>
    <w:rsid w:val="005E7B50"/>
    <w:rsid w:val="005F0174"/>
    <w:rsid w:val="005F0278"/>
    <w:rsid w:val="005F1086"/>
    <w:rsid w:val="005F1556"/>
    <w:rsid w:val="005F1B8F"/>
    <w:rsid w:val="005F1DDE"/>
    <w:rsid w:val="005F1ECF"/>
    <w:rsid w:val="005F39DE"/>
    <w:rsid w:val="005F4187"/>
    <w:rsid w:val="005F46A5"/>
    <w:rsid w:val="005F4F78"/>
    <w:rsid w:val="005F5B00"/>
    <w:rsid w:val="005F634A"/>
    <w:rsid w:val="005F6777"/>
    <w:rsid w:val="005F7325"/>
    <w:rsid w:val="005F77A5"/>
    <w:rsid w:val="00600440"/>
    <w:rsid w:val="0060061E"/>
    <w:rsid w:val="00601038"/>
    <w:rsid w:val="0060291C"/>
    <w:rsid w:val="00602CF8"/>
    <w:rsid w:val="00602FC2"/>
    <w:rsid w:val="00603006"/>
    <w:rsid w:val="0060326D"/>
    <w:rsid w:val="006032E3"/>
    <w:rsid w:val="00603EFC"/>
    <w:rsid w:val="00604073"/>
    <w:rsid w:val="0060412D"/>
    <w:rsid w:val="00604468"/>
    <w:rsid w:val="006045FE"/>
    <w:rsid w:val="00604BBB"/>
    <w:rsid w:val="00605568"/>
    <w:rsid w:val="00605BBD"/>
    <w:rsid w:val="00605DD9"/>
    <w:rsid w:val="0060678F"/>
    <w:rsid w:val="00606954"/>
    <w:rsid w:val="0060707D"/>
    <w:rsid w:val="0060763F"/>
    <w:rsid w:val="0060796B"/>
    <w:rsid w:val="00607F92"/>
    <w:rsid w:val="00610142"/>
    <w:rsid w:val="0061090D"/>
    <w:rsid w:val="00610AA3"/>
    <w:rsid w:val="00611646"/>
    <w:rsid w:val="00611C8E"/>
    <w:rsid w:val="006132BA"/>
    <w:rsid w:val="006133B5"/>
    <w:rsid w:val="00613758"/>
    <w:rsid w:val="00613793"/>
    <w:rsid w:val="006138EF"/>
    <w:rsid w:val="00614F7D"/>
    <w:rsid w:val="00615189"/>
    <w:rsid w:val="0061599F"/>
    <w:rsid w:val="00615F6C"/>
    <w:rsid w:val="00616479"/>
    <w:rsid w:val="00616EA1"/>
    <w:rsid w:val="00616F30"/>
    <w:rsid w:val="00617C28"/>
    <w:rsid w:val="00617E16"/>
    <w:rsid w:val="00620131"/>
    <w:rsid w:val="0062074C"/>
    <w:rsid w:val="00620AF4"/>
    <w:rsid w:val="00620E0F"/>
    <w:rsid w:val="00621200"/>
    <w:rsid w:val="00621353"/>
    <w:rsid w:val="0062160B"/>
    <w:rsid w:val="00621A23"/>
    <w:rsid w:val="00621A2F"/>
    <w:rsid w:val="00621E8A"/>
    <w:rsid w:val="00621EB1"/>
    <w:rsid w:val="00622A3D"/>
    <w:rsid w:val="00622E1D"/>
    <w:rsid w:val="00623131"/>
    <w:rsid w:val="0062353B"/>
    <w:rsid w:val="00623D24"/>
    <w:rsid w:val="006240E7"/>
    <w:rsid w:val="006251AB"/>
    <w:rsid w:val="006256CD"/>
    <w:rsid w:val="00625EED"/>
    <w:rsid w:val="00626F90"/>
    <w:rsid w:val="0062754F"/>
    <w:rsid w:val="0062778C"/>
    <w:rsid w:val="00627E1A"/>
    <w:rsid w:val="00630A52"/>
    <w:rsid w:val="00631316"/>
    <w:rsid w:val="0063156B"/>
    <w:rsid w:val="006315C9"/>
    <w:rsid w:val="0063181F"/>
    <w:rsid w:val="006320CA"/>
    <w:rsid w:val="0063350E"/>
    <w:rsid w:val="006351C7"/>
    <w:rsid w:val="00635738"/>
    <w:rsid w:val="006359EC"/>
    <w:rsid w:val="00635EA0"/>
    <w:rsid w:val="00635F88"/>
    <w:rsid w:val="00635F8F"/>
    <w:rsid w:val="0063672C"/>
    <w:rsid w:val="00636853"/>
    <w:rsid w:val="006373C5"/>
    <w:rsid w:val="00637C4D"/>
    <w:rsid w:val="00640B98"/>
    <w:rsid w:val="00640C58"/>
    <w:rsid w:val="00640F94"/>
    <w:rsid w:val="0064199C"/>
    <w:rsid w:val="00641F02"/>
    <w:rsid w:val="00642F1C"/>
    <w:rsid w:val="0064345B"/>
    <w:rsid w:val="00643469"/>
    <w:rsid w:val="006438B1"/>
    <w:rsid w:val="00644087"/>
    <w:rsid w:val="0064418F"/>
    <w:rsid w:val="0064470D"/>
    <w:rsid w:val="00644736"/>
    <w:rsid w:val="00644CCF"/>
    <w:rsid w:val="00645D9B"/>
    <w:rsid w:val="006469AB"/>
    <w:rsid w:val="006469D9"/>
    <w:rsid w:val="00646CB5"/>
    <w:rsid w:val="006500E6"/>
    <w:rsid w:val="0065011E"/>
    <w:rsid w:val="00650EDB"/>
    <w:rsid w:val="00650FC0"/>
    <w:rsid w:val="0065113D"/>
    <w:rsid w:val="00651181"/>
    <w:rsid w:val="00651D49"/>
    <w:rsid w:val="006520C2"/>
    <w:rsid w:val="0065234F"/>
    <w:rsid w:val="006523E4"/>
    <w:rsid w:val="00652A3C"/>
    <w:rsid w:val="0065345D"/>
    <w:rsid w:val="00654A50"/>
    <w:rsid w:val="00654A6B"/>
    <w:rsid w:val="00654C8D"/>
    <w:rsid w:val="00654E95"/>
    <w:rsid w:val="00654F07"/>
    <w:rsid w:val="00655305"/>
    <w:rsid w:val="00655ADF"/>
    <w:rsid w:val="00656BEA"/>
    <w:rsid w:val="00657835"/>
    <w:rsid w:val="00657906"/>
    <w:rsid w:val="00657C97"/>
    <w:rsid w:val="00657DBF"/>
    <w:rsid w:val="006607C8"/>
    <w:rsid w:val="006607E7"/>
    <w:rsid w:val="00660D05"/>
    <w:rsid w:val="00660F0E"/>
    <w:rsid w:val="00661B41"/>
    <w:rsid w:val="00661F65"/>
    <w:rsid w:val="0066258E"/>
    <w:rsid w:val="0066265F"/>
    <w:rsid w:val="00665E7D"/>
    <w:rsid w:val="0066609E"/>
    <w:rsid w:val="006664E9"/>
    <w:rsid w:val="006667AF"/>
    <w:rsid w:val="0066685C"/>
    <w:rsid w:val="00666A81"/>
    <w:rsid w:val="00666E69"/>
    <w:rsid w:val="0066769E"/>
    <w:rsid w:val="006676BF"/>
    <w:rsid w:val="006703F5"/>
    <w:rsid w:val="006708AB"/>
    <w:rsid w:val="00670D39"/>
    <w:rsid w:val="00671593"/>
    <w:rsid w:val="006719C4"/>
    <w:rsid w:val="00671D05"/>
    <w:rsid w:val="0067219F"/>
    <w:rsid w:val="00672F38"/>
    <w:rsid w:val="006739E0"/>
    <w:rsid w:val="0067453F"/>
    <w:rsid w:val="006754DE"/>
    <w:rsid w:val="00676253"/>
    <w:rsid w:val="0067645A"/>
    <w:rsid w:val="0067667A"/>
    <w:rsid w:val="00676CC5"/>
    <w:rsid w:val="006779B7"/>
    <w:rsid w:val="006803F1"/>
    <w:rsid w:val="00680BEA"/>
    <w:rsid w:val="00681C96"/>
    <w:rsid w:val="0068220A"/>
    <w:rsid w:val="00682BC9"/>
    <w:rsid w:val="00682E05"/>
    <w:rsid w:val="006835F9"/>
    <w:rsid w:val="0068384E"/>
    <w:rsid w:val="00683A3C"/>
    <w:rsid w:val="00684DB9"/>
    <w:rsid w:val="00684DF1"/>
    <w:rsid w:val="0068530B"/>
    <w:rsid w:val="00685380"/>
    <w:rsid w:val="006853E1"/>
    <w:rsid w:val="006854B4"/>
    <w:rsid w:val="006856DA"/>
    <w:rsid w:val="00685DC5"/>
    <w:rsid w:val="006864D6"/>
    <w:rsid w:val="00686A00"/>
    <w:rsid w:val="00687442"/>
    <w:rsid w:val="006902FD"/>
    <w:rsid w:val="00690CA9"/>
    <w:rsid w:val="00690D07"/>
    <w:rsid w:val="006920C5"/>
    <w:rsid w:val="006923AC"/>
    <w:rsid w:val="00693160"/>
    <w:rsid w:val="00693BC4"/>
    <w:rsid w:val="00693F11"/>
    <w:rsid w:val="00694C9F"/>
    <w:rsid w:val="00694DFB"/>
    <w:rsid w:val="00695095"/>
    <w:rsid w:val="00695478"/>
    <w:rsid w:val="006959F0"/>
    <w:rsid w:val="00695CA3"/>
    <w:rsid w:val="006964BB"/>
    <w:rsid w:val="00696604"/>
    <w:rsid w:val="0069691B"/>
    <w:rsid w:val="006970A8"/>
    <w:rsid w:val="006A0040"/>
    <w:rsid w:val="006A0FA6"/>
    <w:rsid w:val="006A1356"/>
    <w:rsid w:val="006A17BE"/>
    <w:rsid w:val="006A1F4E"/>
    <w:rsid w:val="006A270F"/>
    <w:rsid w:val="006A2D67"/>
    <w:rsid w:val="006A3375"/>
    <w:rsid w:val="006A33BA"/>
    <w:rsid w:val="006A40E5"/>
    <w:rsid w:val="006A52BF"/>
    <w:rsid w:val="006A534C"/>
    <w:rsid w:val="006A67D9"/>
    <w:rsid w:val="006A695F"/>
    <w:rsid w:val="006A7169"/>
    <w:rsid w:val="006A7C9B"/>
    <w:rsid w:val="006B019E"/>
    <w:rsid w:val="006B08E9"/>
    <w:rsid w:val="006B0952"/>
    <w:rsid w:val="006B24C1"/>
    <w:rsid w:val="006B3E10"/>
    <w:rsid w:val="006B3F91"/>
    <w:rsid w:val="006B42CF"/>
    <w:rsid w:val="006B4806"/>
    <w:rsid w:val="006B4EC4"/>
    <w:rsid w:val="006B4FB2"/>
    <w:rsid w:val="006B524F"/>
    <w:rsid w:val="006B530C"/>
    <w:rsid w:val="006B5F07"/>
    <w:rsid w:val="006B624B"/>
    <w:rsid w:val="006B6CA6"/>
    <w:rsid w:val="006B70FF"/>
    <w:rsid w:val="006B71B8"/>
    <w:rsid w:val="006B793C"/>
    <w:rsid w:val="006B7A5D"/>
    <w:rsid w:val="006B7D11"/>
    <w:rsid w:val="006C0762"/>
    <w:rsid w:val="006C1122"/>
    <w:rsid w:val="006C17CF"/>
    <w:rsid w:val="006C229A"/>
    <w:rsid w:val="006C2562"/>
    <w:rsid w:val="006C29F3"/>
    <w:rsid w:val="006C2C01"/>
    <w:rsid w:val="006C3917"/>
    <w:rsid w:val="006C3E46"/>
    <w:rsid w:val="006C4207"/>
    <w:rsid w:val="006C4751"/>
    <w:rsid w:val="006C4AAC"/>
    <w:rsid w:val="006C4B90"/>
    <w:rsid w:val="006C4F19"/>
    <w:rsid w:val="006C5135"/>
    <w:rsid w:val="006C5506"/>
    <w:rsid w:val="006C5847"/>
    <w:rsid w:val="006C5CA6"/>
    <w:rsid w:val="006C5CF7"/>
    <w:rsid w:val="006C5DA0"/>
    <w:rsid w:val="006C67FA"/>
    <w:rsid w:val="006C68CF"/>
    <w:rsid w:val="006C6959"/>
    <w:rsid w:val="006C77C9"/>
    <w:rsid w:val="006C79A1"/>
    <w:rsid w:val="006C7C18"/>
    <w:rsid w:val="006D03D0"/>
    <w:rsid w:val="006D0552"/>
    <w:rsid w:val="006D0F8B"/>
    <w:rsid w:val="006D16C9"/>
    <w:rsid w:val="006D212F"/>
    <w:rsid w:val="006D3255"/>
    <w:rsid w:val="006D35C3"/>
    <w:rsid w:val="006D3CFE"/>
    <w:rsid w:val="006D4375"/>
    <w:rsid w:val="006D4565"/>
    <w:rsid w:val="006D4FB3"/>
    <w:rsid w:val="006D519A"/>
    <w:rsid w:val="006D529A"/>
    <w:rsid w:val="006D533E"/>
    <w:rsid w:val="006D59DE"/>
    <w:rsid w:val="006D5A26"/>
    <w:rsid w:val="006D5F2E"/>
    <w:rsid w:val="006D6356"/>
    <w:rsid w:val="006D636B"/>
    <w:rsid w:val="006D6884"/>
    <w:rsid w:val="006D6F03"/>
    <w:rsid w:val="006D78B5"/>
    <w:rsid w:val="006D7C93"/>
    <w:rsid w:val="006D7FD9"/>
    <w:rsid w:val="006E06C2"/>
    <w:rsid w:val="006E0857"/>
    <w:rsid w:val="006E0FAC"/>
    <w:rsid w:val="006E111D"/>
    <w:rsid w:val="006E2548"/>
    <w:rsid w:val="006E28DD"/>
    <w:rsid w:val="006E2C64"/>
    <w:rsid w:val="006E2F92"/>
    <w:rsid w:val="006E34C7"/>
    <w:rsid w:val="006E363C"/>
    <w:rsid w:val="006E398A"/>
    <w:rsid w:val="006E3CA2"/>
    <w:rsid w:val="006E4A3E"/>
    <w:rsid w:val="006E4FD2"/>
    <w:rsid w:val="006E58AE"/>
    <w:rsid w:val="006E631E"/>
    <w:rsid w:val="006E6451"/>
    <w:rsid w:val="006E66B4"/>
    <w:rsid w:val="006E66D5"/>
    <w:rsid w:val="006E6DDE"/>
    <w:rsid w:val="006E6F2E"/>
    <w:rsid w:val="006E7A4E"/>
    <w:rsid w:val="006E7A95"/>
    <w:rsid w:val="006F01EF"/>
    <w:rsid w:val="006F03CA"/>
    <w:rsid w:val="006F0BD3"/>
    <w:rsid w:val="006F102D"/>
    <w:rsid w:val="006F1125"/>
    <w:rsid w:val="006F13EE"/>
    <w:rsid w:val="006F1897"/>
    <w:rsid w:val="006F1B38"/>
    <w:rsid w:val="006F24CA"/>
    <w:rsid w:val="006F3731"/>
    <w:rsid w:val="006F4291"/>
    <w:rsid w:val="006F4894"/>
    <w:rsid w:val="006F48C5"/>
    <w:rsid w:val="006F567F"/>
    <w:rsid w:val="006F6506"/>
    <w:rsid w:val="006F6587"/>
    <w:rsid w:val="006F65EC"/>
    <w:rsid w:val="006F6B59"/>
    <w:rsid w:val="006F6CC5"/>
    <w:rsid w:val="006F7772"/>
    <w:rsid w:val="006F7F52"/>
    <w:rsid w:val="006F7FFA"/>
    <w:rsid w:val="007005F7"/>
    <w:rsid w:val="00700950"/>
    <w:rsid w:val="007012FC"/>
    <w:rsid w:val="00701342"/>
    <w:rsid w:val="00701D73"/>
    <w:rsid w:val="00701EA6"/>
    <w:rsid w:val="00702358"/>
    <w:rsid w:val="007026C8"/>
    <w:rsid w:val="0070287C"/>
    <w:rsid w:val="0070287E"/>
    <w:rsid w:val="00703169"/>
    <w:rsid w:val="0070337B"/>
    <w:rsid w:val="0070368B"/>
    <w:rsid w:val="00703A4E"/>
    <w:rsid w:val="00703B2B"/>
    <w:rsid w:val="00703BDE"/>
    <w:rsid w:val="00703DD1"/>
    <w:rsid w:val="00704072"/>
    <w:rsid w:val="00704B88"/>
    <w:rsid w:val="00705176"/>
    <w:rsid w:val="007054FD"/>
    <w:rsid w:val="007057F9"/>
    <w:rsid w:val="00705B4A"/>
    <w:rsid w:val="00705B95"/>
    <w:rsid w:val="00705C6B"/>
    <w:rsid w:val="0070655C"/>
    <w:rsid w:val="00706BCA"/>
    <w:rsid w:val="00707226"/>
    <w:rsid w:val="00707F5E"/>
    <w:rsid w:val="007100EE"/>
    <w:rsid w:val="00710C1A"/>
    <w:rsid w:val="00710FB5"/>
    <w:rsid w:val="0071110F"/>
    <w:rsid w:val="007112A1"/>
    <w:rsid w:val="00711412"/>
    <w:rsid w:val="007122AD"/>
    <w:rsid w:val="007125B4"/>
    <w:rsid w:val="007125F7"/>
    <w:rsid w:val="00712A27"/>
    <w:rsid w:val="007133C7"/>
    <w:rsid w:val="007136A2"/>
    <w:rsid w:val="00713B86"/>
    <w:rsid w:val="0071408E"/>
    <w:rsid w:val="007140A9"/>
    <w:rsid w:val="0071418A"/>
    <w:rsid w:val="0071442B"/>
    <w:rsid w:val="007145B9"/>
    <w:rsid w:val="0071478D"/>
    <w:rsid w:val="0071492D"/>
    <w:rsid w:val="00714AA5"/>
    <w:rsid w:val="00714ED5"/>
    <w:rsid w:val="00715768"/>
    <w:rsid w:val="00715F89"/>
    <w:rsid w:val="0071616B"/>
    <w:rsid w:val="00716293"/>
    <w:rsid w:val="0071641B"/>
    <w:rsid w:val="00716B04"/>
    <w:rsid w:val="007177F3"/>
    <w:rsid w:val="00720022"/>
    <w:rsid w:val="007209CB"/>
    <w:rsid w:val="0072104B"/>
    <w:rsid w:val="007211A2"/>
    <w:rsid w:val="00721662"/>
    <w:rsid w:val="00721B8E"/>
    <w:rsid w:val="00721E77"/>
    <w:rsid w:val="0072264C"/>
    <w:rsid w:val="00722E11"/>
    <w:rsid w:val="0072309A"/>
    <w:rsid w:val="007235DF"/>
    <w:rsid w:val="00724161"/>
    <w:rsid w:val="007241B1"/>
    <w:rsid w:val="00724B30"/>
    <w:rsid w:val="00724FA8"/>
    <w:rsid w:val="00725429"/>
    <w:rsid w:val="0072547A"/>
    <w:rsid w:val="00726B6F"/>
    <w:rsid w:val="0072715D"/>
    <w:rsid w:val="007272F9"/>
    <w:rsid w:val="007306B9"/>
    <w:rsid w:val="00730A24"/>
    <w:rsid w:val="00731493"/>
    <w:rsid w:val="00731B98"/>
    <w:rsid w:val="0073213D"/>
    <w:rsid w:val="00732180"/>
    <w:rsid w:val="00732247"/>
    <w:rsid w:val="0073231B"/>
    <w:rsid w:val="00732EF4"/>
    <w:rsid w:val="00732F53"/>
    <w:rsid w:val="00733C30"/>
    <w:rsid w:val="00733D93"/>
    <w:rsid w:val="00733F05"/>
    <w:rsid w:val="00734D14"/>
    <w:rsid w:val="00734D15"/>
    <w:rsid w:val="00736098"/>
    <w:rsid w:val="00736268"/>
    <w:rsid w:val="00736A54"/>
    <w:rsid w:val="00736A99"/>
    <w:rsid w:val="00736DE4"/>
    <w:rsid w:val="00737348"/>
    <w:rsid w:val="007400EC"/>
    <w:rsid w:val="00740250"/>
    <w:rsid w:val="007415A6"/>
    <w:rsid w:val="007415CC"/>
    <w:rsid w:val="007419E6"/>
    <w:rsid w:val="007425E8"/>
    <w:rsid w:val="007428BF"/>
    <w:rsid w:val="00742A58"/>
    <w:rsid w:val="00742EF9"/>
    <w:rsid w:val="00743DC9"/>
    <w:rsid w:val="00745341"/>
    <w:rsid w:val="007456C9"/>
    <w:rsid w:val="00747463"/>
    <w:rsid w:val="00747567"/>
    <w:rsid w:val="007476B8"/>
    <w:rsid w:val="0074770B"/>
    <w:rsid w:val="00747DA2"/>
    <w:rsid w:val="0075047B"/>
    <w:rsid w:val="00752FAC"/>
    <w:rsid w:val="00753866"/>
    <w:rsid w:val="007548BF"/>
    <w:rsid w:val="00754999"/>
    <w:rsid w:val="00754BDF"/>
    <w:rsid w:val="00754FE5"/>
    <w:rsid w:val="00755386"/>
    <w:rsid w:val="0075680D"/>
    <w:rsid w:val="00756847"/>
    <w:rsid w:val="007575A5"/>
    <w:rsid w:val="007577A7"/>
    <w:rsid w:val="00757800"/>
    <w:rsid w:val="007578B9"/>
    <w:rsid w:val="00760CEA"/>
    <w:rsid w:val="00760D6F"/>
    <w:rsid w:val="00760ED9"/>
    <w:rsid w:val="00762018"/>
    <w:rsid w:val="0076215E"/>
    <w:rsid w:val="00762AA4"/>
    <w:rsid w:val="00762F73"/>
    <w:rsid w:val="00762FED"/>
    <w:rsid w:val="007631F5"/>
    <w:rsid w:val="00763307"/>
    <w:rsid w:val="0076398A"/>
    <w:rsid w:val="00763E9C"/>
    <w:rsid w:val="00764279"/>
    <w:rsid w:val="007648CE"/>
    <w:rsid w:val="0076521F"/>
    <w:rsid w:val="00765A3A"/>
    <w:rsid w:val="00765F6C"/>
    <w:rsid w:val="00766251"/>
    <w:rsid w:val="00766C88"/>
    <w:rsid w:val="00766CEC"/>
    <w:rsid w:val="00767999"/>
    <w:rsid w:val="00767FFD"/>
    <w:rsid w:val="0077070E"/>
    <w:rsid w:val="00770D1C"/>
    <w:rsid w:val="00770E91"/>
    <w:rsid w:val="00770E94"/>
    <w:rsid w:val="00771572"/>
    <w:rsid w:val="0077191B"/>
    <w:rsid w:val="007724CC"/>
    <w:rsid w:val="00773614"/>
    <w:rsid w:val="00773B06"/>
    <w:rsid w:val="00773B85"/>
    <w:rsid w:val="00775799"/>
    <w:rsid w:val="00775A07"/>
    <w:rsid w:val="00780429"/>
    <w:rsid w:val="00780652"/>
    <w:rsid w:val="00781F06"/>
    <w:rsid w:val="00782249"/>
    <w:rsid w:val="007828DF"/>
    <w:rsid w:val="00782FCD"/>
    <w:rsid w:val="007832E2"/>
    <w:rsid w:val="00783805"/>
    <w:rsid w:val="00783ADF"/>
    <w:rsid w:val="007848F1"/>
    <w:rsid w:val="00784A99"/>
    <w:rsid w:val="007850EE"/>
    <w:rsid w:val="007852A3"/>
    <w:rsid w:val="00785DFD"/>
    <w:rsid w:val="00786683"/>
    <w:rsid w:val="007866BA"/>
    <w:rsid w:val="0078798C"/>
    <w:rsid w:val="007879C8"/>
    <w:rsid w:val="00790059"/>
    <w:rsid w:val="00790A6F"/>
    <w:rsid w:val="00790AD2"/>
    <w:rsid w:val="00790C75"/>
    <w:rsid w:val="00790F6D"/>
    <w:rsid w:val="007911F6"/>
    <w:rsid w:val="007921E5"/>
    <w:rsid w:val="00792623"/>
    <w:rsid w:val="0079379D"/>
    <w:rsid w:val="0079393F"/>
    <w:rsid w:val="00793FB0"/>
    <w:rsid w:val="007952E9"/>
    <w:rsid w:val="00795634"/>
    <w:rsid w:val="00796360"/>
    <w:rsid w:val="00796990"/>
    <w:rsid w:val="0079702B"/>
    <w:rsid w:val="00797383"/>
    <w:rsid w:val="00797B49"/>
    <w:rsid w:val="00797E5A"/>
    <w:rsid w:val="007A0016"/>
    <w:rsid w:val="007A0485"/>
    <w:rsid w:val="007A0740"/>
    <w:rsid w:val="007A09A1"/>
    <w:rsid w:val="007A0C05"/>
    <w:rsid w:val="007A0E1C"/>
    <w:rsid w:val="007A0E9D"/>
    <w:rsid w:val="007A1D35"/>
    <w:rsid w:val="007A2A2A"/>
    <w:rsid w:val="007A2E13"/>
    <w:rsid w:val="007A31AB"/>
    <w:rsid w:val="007A4065"/>
    <w:rsid w:val="007A4519"/>
    <w:rsid w:val="007A4962"/>
    <w:rsid w:val="007A4CDA"/>
    <w:rsid w:val="007A4F38"/>
    <w:rsid w:val="007A5311"/>
    <w:rsid w:val="007A559B"/>
    <w:rsid w:val="007A59CE"/>
    <w:rsid w:val="007A687F"/>
    <w:rsid w:val="007A6D4C"/>
    <w:rsid w:val="007A6DDE"/>
    <w:rsid w:val="007A742B"/>
    <w:rsid w:val="007A78B4"/>
    <w:rsid w:val="007B001C"/>
    <w:rsid w:val="007B025D"/>
    <w:rsid w:val="007B0B48"/>
    <w:rsid w:val="007B1BA2"/>
    <w:rsid w:val="007B1FCA"/>
    <w:rsid w:val="007B2057"/>
    <w:rsid w:val="007B25D7"/>
    <w:rsid w:val="007B2E7C"/>
    <w:rsid w:val="007B331B"/>
    <w:rsid w:val="007B3B48"/>
    <w:rsid w:val="007B3EBC"/>
    <w:rsid w:val="007B431E"/>
    <w:rsid w:val="007B459F"/>
    <w:rsid w:val="007B4A23"/>
    <w:rsid w:val="007B4D62"/>
    <w:rsid w:val="007B5738"/>
    <w:rsid w:val="007B62EE"/>
    <w:rsid w:val="007B6A17"/>
    <w:rsid w:val="007B6AA0"/>
    <w:rsid w:val="007B7134"/>
    <w:rsid w:val="007B7D3D"/>
    <w:rsid w:val="007B7ECB"/>
    <w:rsid w:val="007C1AA3"/>
    <w:rsid w:val="007C1EF6"/>
    <w:rsid w:val="007C1F9E"/>
    <w:rsid w:val="007C204A"/>
    <w:rsid w:val="007C2894"/>
    <w:rsid w:val="007C2A45"/>
    <w:rsid w:val="007C31C2"/>
    <w:rsid w:val="007C3332"/>
    <w:rsid w:val="007C3646"/>
    <w:rsid w:val="007C40C5"/>
    <w:rsid w:val="007C4101"/>
    <w:rsid w:val="007C4BC4"/>
    <w:rsid w:val="007C4C93"/>
    <w:rsid w:val="007C4D20"/>
    <w:rsid w:val="007C4F77"/>
    <w:rsid w:val="007C53B5"/>
    <w:rsid w:val="007C561A"/>
    <w:rsid w:val="007C562D"/>
    <w:rsid w:val="007C5E30"/>
    <w:rsid w:val="007C6666"/>
    <w:rsid w:val="007C67AD"/>
    <w:rsid w:val="007C6947"/>
    <w:rsid w:val="007C6C91"/>
    <w:rsid w:val="007C6F80"/>
    <w:rsid w:val="007C6FB7"/>
    <w:rsid w:val="007C719C"/>
    <w:rsid w:val="007C7353"/>
    <w:rsid w:val="007C7F77"/>
    <w:rsid w:val="007D0216"/>
    <w:rsid w:val="007D08BB"/>
    <w:rsid w:val="007D09AB"/>
    <w:rsid w:val="007D1845"/>
    <w:rsid w:val="007D1D11"/>
    <w:rsid w:val="007D2846"/>
    <w:rsid w:val="007D2D92"/>
    <w:rsid w:val="007D3B79"/>
    <w:rsid w:val="007D3D04"/>
    <w:rsid w:val="007D3EB1"/>
    <w:rsid w:val="007D43D5"/>
    <w:rsid w:val="007D4456"/>
    <w:rsid w:val="007D4AC8"/>
    <w:rsid w:val="007D566B"/>
    <w:rsid w:val="007D58FE"/>
    <w:rsid w:val="007D5D0B"/>
    <w:rsid w:val="007D5FB8"/>
    <w:rsid w:val="007D6585"/>
    <w:rsid w:val="007D73B9"/>
    <w:rsid w:val="007E00AA"/>
    <w:rsid w:val="007E0E1D"/>
    <w:rsid w:val="007E206B"/>
    <w:rsid w:val="007E2162"/>
    <w:rsid w:val="007E26CD"/>
    <w:rsid w:val="007E3688"/>
    <w:rsid w:val="007E3F51"/>
    <w:rsid w:val="007E456A"/>
    <w:rsid w:val="007E4715"/>
    <w:rsid w:val="007E51B7"/>
    <w:rsid w:val="007E5306"/>
    <w:rsid w:val="007E55EE"/>
    <w:rsid w:val="007E5638"/>
    <w:rsid w:val="007E576D"/>
    <w:rsid w:val="007E585C"/>
    <w:rsid w:val="007E60A0"/>
    <w:rsid w:val="007E611A"/>
    <w:rsid w:val="007E663A"/>
    <w:rsid w:val="007E6725"/>
    <w:rsid w:val="007E67CA"/>
    <w:rsid w:val="007E6B02"/>
    <w:rsid w:val="007E74D5"/>
    <w:rsid w:val="007F0396"/>
    <w:rsid w:val="007F053B"/>
    <w:rsid w:val="007F0799"/>
    <w:rsid w:val="007F08CF"/>
    <w:rsid w:val="007F09E1"/>
    <w:rsid w:val="007F1721"/>
    <w:rsid w:val="007F18AF"/>
    <w:rsid w:val="007F1BAA"/>
    <w:rsid w:val="007F20BD"/>
    <w:rsid w:val="007F26DE"/>
    <w:rsid w:val="007F2739"/>
    <w:rsid w:val="007F2C5A"/>
    <w:rsid w:val="007F2E6E"/>
    <w:rsid w:val="007F3769"/>
    <w:rsid w:val="007F3931"/>
    <w:rsid w:val="007F3B39"/>
    <w:rsid w:val="007F3B5D"/>
    <w:rsid w:val="007F6591"/>
    <w:rsid w:val="007F6DDC"/>
    <w:rsid w:val="0080070E"/>
    <w:rsid w:val="00800A34"/>
    <w:rsid w:val="00801549"/>
    <w:rsid w:val="008016EB"/>
    <w:rsid w:val="00801E88"/>
    <w:rsid w:val="008024C6"/>
    <w:rsid w:val="008030C0"/>
    <w:rsid w:val="00803CBC"/>
    <w:rsid w:val="00804157"/>
    <w:rsid w:val="008045CB"/>
    <w:rsid w:val="00805A96"/>
    <w:rsid w:val="0080651C"/>
    <w:rsid w:val="00806765"/>
    <w:rsid w:val="00806815"/>
    <w:rsid w:val="00806966"/>
    <w:rsid w:val="008103B0"/>
    <w:rsid w:val="00810AFD"/>
    <w:rsid w:val="00810D2C"/>
    <w:rsid w:val="00810EAC"/>
    <w:rsid w:val="0081169D"/>
    <w:rsid w:val="008121EC"/>
    <w:rsid w:val="008122C7"/>
    <w:rsid w:val="008123A4"/>
    <w:rsid w:val="00812929"/>
    <w:rsid w:val="008135E4"/>
    <w:rsid w:val="00813BA3"/>
    <w:rsid w:val="00814BB0"/>
    <w:rsid w:val="00815B5B"/>
    <w:rsid w:val="00816175"/>
    <w:rsid w:val="008177FD"/>
    <w:rsid w:val="00820514"/>
    <w:rsid w:val="00820781"/>
    <w:rsid w:val="00821101"/>
    <w:rsid w:val="00821535"/>
    <w:rsid w:val="00821FBD"/>
    <w:rsid w:val="0082232D"/>
    <w:rsid w:val="0082324C"/>
    <w:rsid w:val="0082325D"/>
    <w:rsid w:val="0082360C"/>
    <w:rsid w:val="00823F3C"/>
    <w:rsid w:val="00824B6F"/>
    <w:rsid w:val="00824D31"/>
    <w:rsid w:val="00824EE0"/>
    <w:rsid w:val="00825F16"/>
    <w:rsid w:val="00826982"/>
    <w:rsid w:val="00826E6D"/>
    <w:rsid w:val="00827AA3"/>
    <w:rsid w:val="00827F32"/>
    <w:rsid w:val="008305D1"/>
    <w:rsid w:val="0083085E"/>
    <w:rsid w:val="00830958"/>
    <w:rsid w:val="008318D7"/>
    <w:rsid w:val="00832A18"/>
    <w:rsid w:val="008331EC"/>
    <w:rsid w:val="00833A50"/>
    <w:rsid w:val="00834062"/>
    <w:rsid w:val="0083424A"/>
    <w:rsid w:val="00834F65"/>
    <w:rsid w:val="00834FAB"/>
    <w:rsid w:val="00835359"/>
    <w:rsid w:val="00835949"/>
    <w:rsid w:val="00835988"/>
    <w:rsid w:val="00835A50"/>
    <w:rsid w:val="00836645"/>
    <w:rsid w:val="00836B08"/>
    <w:rsid w:val="00836D1D"/>
    <w:rsid w:val="008373DC"/>
    <w:rsid w:val="00837826"/>
    <w:rsid w:val="00837DB0"/>
    <w:rsid w:val="00840CA7"/>
    <w:rsid w:val="00841768"/>
    <w:rsid w:val="00841A95"/>
    <w:rsid w:val="00841DEB"/>
    <w:rsid w:val="008429F1"/>
    <w:rsid w:val="00842ABD"/>
    <w:rsid w:val="00842D08"/>
    <w:rsid w:val="00842FC5"/>
    <w:rsid w:val="00843684"/>
    <w:rsid w:val="00843C86"/>
    <w:rsid w:val="00843E1E"/>
    <w:rsid w:val="00843FE0"/>
    <w:rsid w:val="00844991"/>
    <w:rsid w:val="00845184"/>
    <w:rsid w:val="0084581B"/>
    <w:rsid w:val="00845EDA"/>
    <w:rsid w:val="008461BE"/>
    <w:rsid w:val="00850043"/>
    <w:rsid w:val="00850222"/>
    <w:rsid w:val="00850935"/>
    <w:rsid w:val="00850D9A"/>
    <w:rsid w:val="00851355"/>
    <w:rsid w:val="008515DA"/>
    <w:rsid w:val="0085167C"/>
    <w:rsid w:val="0085221B"/>
    <w:rsid w:val="00852C37"/>
    <w:rsid w:val="0085329E"/>
    <w:rsid w:val="00853908"/>
    <w:rsid w:val="00854386"/>
    <w:rsid w:val="008547AF"/>
    <w:rsid w:val="008548D7"/>
    <w:rsid w:val="00854C3B"/>
    <w:rsid w:val="00854C89"/>
    <w:rsid w:val="00855CCE"/>
    <w:rsid w:val="008569E2"/>
    <w:rsid w:val="00856B92"/>
    <w:rsid w:val="00856E12"/>
    <w:rsid w:val="008575C9"/>
    <w:rsid w:val="008579EC"/>
    <w:rsid w:val="00857A56"/>
    <w:rsid w:val="00857C05"/>
    <w:rsid w:val="00857DE5"/>
    <w:rsid w:val="00860409"/>
    <w:rsid w:val="008604F1"/>
    <w:rsid w:val="008609A7"/>
    <w:rsid w:val="00860ACC"/>
    <w:rsid w:val="008611B3"/>
    <w:rsid w:val="0086125B"/>
    <w:rsid w:val="0086148A"/>
    <w:rsid w:val="0086234D"/>
    <w:rsid w:val="00862DCA"/>
    <w:rsid w:val="00862F4E"/>
    <w:rsid w:val="00863BF8"/>
    <w:rsid w:val="00864344"/>
    <w:rsid w:val="00864A03"/>
    <w:rsid w:val="00864B3D"/>
    <w:rsid w:val="00864BA0"/>
    <w:rsid w:val="00864C00"/>
    <w:rsid w:val="008650D5"/>
    <w:rsid w:val="008650F3"/>
    <w:rsid w:val="00865762"/>
    <w:rsid w:val="00865C60"/>
    <w:rsid w:val="00865ED2"/>
    <w:rsid w:val="008660B8"/>
    <w:rsid w:val="008667C8"/>
    <w:rsid w:val="008668B2"/>
    <w:rsid w:val="00866939"/>
    <w:rsid w:val="00866D20"/>
    <w:rsid w:val="00870EEB"/>
    <w:rsid w:val="008713C0"/>
    <w:rsid w:val="0087155C"/>
    <w:rsid w:val="00871A71"/>
    <w:rsid w:val="00871F42"/>
    <w:rsid w:val="00872044"/>
    <w:rsid w:val="00872310"/>
    <w:rsid w:val="008737EF"/>
    <w:rsid w:val="00873F60"/>
    <w:rsid w:val="0087415D"/>
    <w:rsid w:val="0087493F"/>
    <w:rsid w:val="00875362"/>
    <w:rsid w:val="0087565C"/>
    <w:rsid w:val="0087609A"/>
    <w:rsid w:val="00876956"/>
    <w:rsid w:val="008801B6"/>
    <w:rsid w:val="00880464"/>
    <w:rsid w:val="008805C2"/>
    <w:rsid w:val="00880ADB"/>
    <w:rsid w:val="0088121D"/>
    <w:rsid w:val="008813CF"/>
    <w:rsid w:val="0088145B"/>
    <w:rsid w:val="00881573"/>
    <w:rsid w:val="008815B0"/>
    <w:rsid w:val="008815C7"/>
    <w:rsid w:val="0088193D"/>
    <w:rsid w:val="00882568"/>
    <w:rsid w:val="00882A28"/>
    <w:rsid w:val="00883086"/>
    <w:rsid w:val="00884306"/>
    <w:rsid w:val="008848D8"/>
    <w:rsid w:val="00884A3D"/>
    <w:rsid w:val="00884E5E"/>
    <w:rsid w:val="00884FB6"/>
    <w:rsid w:val="008862E8"/>
    <w:rsid w:val="008864F8"/>
    <w:rsid w:val="008867A9"/>
    <w:rsid w:val="00886F3B"/>
    <w:rsid w:val="00887493"/>
    <w:rsid w:val="00887685"/>
    <w:rsid w:val="0089051F"/>
    <w:rsid w:val="008905B5"/>
    <w:rsid w:val="00890A1A"/>
    <w:rsid w:val="00890ECF"/>
    <w:rsid w:val="00892366"/>
    <w:rsid w:val="0089260A"/>
    <w:rsid w:val="0089285A"/>
    <w:rsid w:val="008928D8"/>
    <w:rsid w:val="00892B81"/>
    <w:rsid w:val="00893EA0"/>
    <w:rsid w:val="00894661"/>
    <w:rsid w:val="0089482F"/>
    <w:rsid w:val="00894A32"/>
    <w:rsid w:val="00895739"/>
    <w:rsid w:val="00895ED4"/>
    <w:rsid w:val="00896806"/>
    <w:rsid w:val="00896888"/>
    <w:rsid w:val="00896B4F"/>
    <w:rsid w:val="0089746E"/>
    <w:rsid w:val="0089788F"/>
    <w:rsid w:val="008A1591"/>
    <w:rsid w:val="008A1C22"/>
    <w:rsid w:val="008A1D38"/>
    <w:rsid w:val="008A2A20"/>
    <w:rsid w:val="008A3432"/>
    <w:rsid w:val="008A3C06"/>
    <w:rsid w:val="008A458F"/>
    <w:rsid w:val="008A4DC2"/>
    <w:rsid w:val="008A52F3"/>
    <w:rsid w:val="008A568E"/>
    <w:rsid w:val="008A5C2D"/>
    <w:rsid w:val="008A618D"/>
    <w:rsid w:val="008A7148"/>
    <w:rsid w:val="008A71CA"/>
    <w:rsid w:val="008A73EB"/>
    <w:rsid w:val="008B0710"/>
    <w:rsid w:val="008B0796"/>
    <w:rsid w:val="008B0DBB"/>
    <w:rsid w:val="008B11A8"/>
    <w:rsid w:val="008B12F5"/>
    <w:rsid w:val="008B187B"/>
    <w:rsid w:val="008B1DBA"/>
    <w:rsid w:val="008B3007"/>
    <w:rsid w:val="008B3326"/>
    <w:rsid w:val="008B3819"/>
    <w:rsid w:val="008B38B2"/>
    <w:rsid w:val="008B3EA8"/>
    <w:rsid w:val="008B40D8"/>
    <w:rsid w:val="008B488F"/>
    <w:rsid w:val="008B4AC5"/>
    <w:rsid w:val="008B581E"/>
    <w:rsid w:val="008B5CF0"/>
    <w:rsid w:val="008B6BFE"/>
    <w:rsid w:val="008B78A4"/>
    <w:rsid w:val="008B7EF5"/>
    <w:rsid w:val="008C0278"/>
    <w:rsid w:val="008C061D"/>
    <w:rsid w:val="008C073A"/>
    <w:rsid w:val="008C0CCE"/>
    <w:rsid w:val="008C16C7"/>
    <w:rsid w:val="008C1838"/>
    <w:rsid w:val="008C1A9F"/>
    <w:rsid w:val="008C2235"/>
    <w:rsid w:val="008C239C"/>
    <w:rsid w:val="008C2F64"/>
    <w:rsid w:val="008C3D51"/>
    <w:rsid w:val="008C3DFB"/>
    <w:rsid w:val="008C4BF4"/>
    <w:rsid w:val="008C4D17"/>
    <w:rsid w:val="008C5563"/>
    <w:rsid w:val="008C5B90"/>
    <w:rsid w:val="008C5E03"/>
    <w:rsid w:val="008C5F0A"/>
    <w:rsid w:val="008C6087"/>
    <w:rsid w:val="008C652F"/>
    <w:rsid w:val="008C6CCC"/>
    <w:rsid w:val="008C6ED6"/>
    <w:rsid w:val="008C71EE"/>
    <w:rsid w:val="008C75CC"/>
    <w:rsid w:val="008C7EE6"/>
    <w:rsid w:val="008D079B"/>
    <w:rsid w:val="008D0E4B"/>
    <w:rsid w:val="008D0E77"/>
    <w:rsid w:val="008D0EBD"/>
    <w:rsid w:val="008D1150"/>
    <w:rsid w:val="008D1C2C"/>
    <w:rsid w:val="008D2666"/>
    <w:rsid w:val="008D2697"/>
    <w:rsid w:val="008D27BC"/>
    <w:rsid w:val="008D2A84"/>
    <w:rsid w:val="008D31BC"/>
    <w:rsid w:val="008D32FE"/>
    <w:rsid w:val="008D3568"/>
    <w:rsid w:val="008D367A"/>
    <w:rsid w:val="008D45B7"/>
    <w:rsid w:val="008D4BD7"/>
    <w:rsid w:val="008D4D29"/>
    <w:rsid w:val="008D4EE3"/>
    <w:rsid w:val="008D512C"/>
    <w:rsid w:val="008D560E"/>
    <w:rsid w:val="008D58DC"/>
    <w:rsid w:val="008D5BA6"/>
    <w:rsid w:val="008D5E38"/>
    <w:rsid w:val="008D6141"/>
    <w:rsid w:val="008D6293"/>
    <w:rsid w:val="008D68F6"/>
    <w:rsid w:val="008D6F97"/>
    <w:rsid w:val="008D794E"/>
    <w:rsid w:val="008D7B6C"/>
    <w:rsid w:val="008D7FDA"/>
    <w:rsid w:val="008E036C"/>
    <w:rsid w:val="008E073B"/>
    <w:rsid w:val="008E0EF7"/>
    <w:rsid w:val="008E1082"/>
    <w:rsid w:val="008E1115"/>
    <w:rsid w:val="008E1534"/>
    <w:rsid w:val="008E1659"/>
    <w:rsid w:val="008E1A38"/>
    <w:rsid w:val="008E289B"/>
    <w:rsid w:val="008E30F2"/>
    <w:rsid w:val="008E325C"/>
    <w:rsid w:val="008E444E"/>
    <w:rsid w:val="008E471E"/>
    <w:rsid w:val="008E4E56"/>
    <w:rsid w:val="008E4FC7"/>
    <w:rsid w:val="008E541E"/>
    <w:rsid w:val="008E5E3F"/>
    <w:rsid w:val="008E6125"/>
    <w:rsid w:val="008E7166"/>
    <w:rsid w:val="008E7B1D"/>
    <w:rsid w:val="008E7D56"/>
    <w:rsid w:val="008F008B"/>
    <w:rsid w:val="008F02A0"/>
    <w:rsid w:val="008F02D9"/>
    <w:rsid w:val="008F035F"/>
    <w:rsid w:val="008F0415"/>
    <w:rsid w:val="008F0ED6"/>
    <w:rsid w:val="008F0F90"/>
    <w:rsid w:val="008F106B"/>
    <w:rsid w:val="008F1163"/>
    <w:rsid w:val="008F18C7"/>
    <w:rsid w:val="008F2566"/>
    <w:rsid w:val="008F2C8D"/>
    <w:rsid w:val="008F2E87"/>
    <w:rsid w:val="008F3155"/>
    <w:rsid w:val="008F36F8"/>
    <w:rsid w:val="008F3B7E"/>
    <w:rsid w:val="008F3CB6"/>
    <w:rsid w:val="008F4656"/>
    <w:rsid w:val="008F4F49"/>
    <w:rsid w:val="008F5469"/>
    <w:rsid w:val="008F5551"/>
    <w:rsid w:val="008F5892"/>
    <w:rsid w:val="008F5AA1"/>
    <w:rsid w:val="008F5DD1"/>
    <w:rsid w:val="008F60C5"/>
    <w:rsid w:val="008F69DE"/>
    <w:rsid w:val="008F6D92"/>
    <w:rsid w:val="00900A8D"/>
    <w:rsid w:val="00900FAD"/>
    <w:rsid w:val="00901303"/>
    <w:rsid w:val="0090132F"/>
    <w:rsid w:val="009017F8"/>
    <w:rsid w:val="009021CD"/>
    <w:rsid w:val="00902979"/>
    <w:rsid w:val="009030B4"/>
    <w:rsid w:val="009033EC"/>
    <w:rsid w:val="009035D0"/>
    <w:rsid w:val="00903F09"/>
    <w:rsid w:val="00903F11"/>
    <w:rsid w:val="00903FD2"/>
    <w:rsid w:val="0090408B"/>
    <w:rsid w:val="009043D0"/>
    <w:rsid w:val="00904CBE"/>
    <w:rsid w:val="00905BC5"/>
    <w:rsid w:val="00906357"/>
    <w:rsid w:val="009064B2"/>
    <w:rsid w:val="00906E82"/>
    <w:rsid w:val="00906EBA"/>
    <w:rsid w:val="009102E1"/>
    <w:rsid w:val="00910509"/>
    <w:rsid w:val="00911003"/>
    <w:rsid w:val="009116C9"/>
    <w:rsid w:val="00911CB6"/>
    <w:rsid w:val="00912362"/>
    <w:rsid w:val="009127A9"/>
    <w:rsid w:val="0091293E"/>
    <w:rsid w:val="00912A7C"/>
    <w:rsid w:val="00912B69"/>
    <w:rsid w:val="00912D3A"/>
    <w:rsid w:val="00914267"/>
    <w:rsid w:val="009144E8"/>
    <w:rsid w:val="00914592"/>
    <w:rsid w:val="00914A38"/>
    <w:rsid w:val="00915096"/>
    <w:rsid w:val="009153BF"/>
    <w:rsid w:val="009155C3"/>
    <w:rsid w:val="00915FF4"/>
    <w:rsid w:val="009163E5"/>
    <w:rsid w:val="00916A93"/>
    <w:rsid w:val="0091700F"/>
    <w:rsid w:val="0091738E"/>
    <w:rsid w:val="00917A9A"/>
    <w:rsid w:val="00920732"/>
    <w:rsid w:val="009216DF"/>
    <w:rsid w:val="00922268"/>
    <w:rsid w:val="009230C8"/>
    <w:rsid w:val="009233FE"/>
    <w:rsid w:val="0092431A"/>
    <w:rsid w:val="009246C9"/>
    <w:rsid w:val="0092499A"/>
    <w:rsid w:val="00924BDA"/>
    <w:rsid w:val="00924C20"/>
    <w:rsid w:val="00924DC9"/>
    <w:rsid w:val="00924F19"/>
    <w:rsid w:val="00924F7A"/>
    <w:rsid w:val="0092550D"/>
    <w:rsid w:val="0092606D"/>
    <w:rsid w:val="00926337"/>
    <w:rsid w:val="0092759A"/>
    <w:rsid w:val="00927A14"/>
    <w:rsid w:val="00927C0A"/>
    <w:rsid w:val="0093011C"/>
    <w:rsid w:val="009301BA"/>
    <w:rsid w:val="009309E3"/>
    <w:rsid w:val="00930E37"/>
    <w:rsid w:val="0093144D"/>
    <w:rsid w:val="00931D7B"/>
    <w:rsid w:val="00932427"/>
    <w:rsid w:val="00932B2E"/>
    <w:rsid w:val="00932D4F"/>
    <w:rsid w:val="009330DB"/>
    <w:rsid w:val="009331A7"/>
    <w:rsid w:val="0093335D"/>
    <w:rsid w:val="009334DF"/>
    <w:rsid w:val="0093467C"/>
    <w:rsid w:val="00934950"/>
    <w:rsid w:val="009361F4"/>
    <w:rsid w:val="00936AF6"/>
    <w:rsid w:val="009406AD"/>
    <w:rsid w:val="009407E6"/>
    <w:rsid w:val="00940F1A"/>
    <w:rsid w:val="00941326"/>
    <w:rsid w:val="0094167D"/>
    <w:rsid w:val="00941C42"/>
    <w:rsid w:val="00941F00"/>
    <w:rsid w:val="0094210D"/>
    <w:rsid w:val="00942597"/>
    <w:rsid w:val="00942C18"/>
    <w:rsid w:val="0094330E"/>
    <w:rsid w:val="00943C7B"/>
    <w:rsid w:val="0094402F"/>
    <w:rsid w:val="009441E7"/>
    <w:rsid w:val="009442E1"/>
    <w:rsid w:val="00944350"/>
    <w:rsid w:val="00944AC6"/>
    <w:rsid w:val="00945034"/>
    <w:rsid w:val="009453C8"/>
    <w:rsid w:val="00945694"/>
    <w:rsid w:val="00945847"/>
    <w:rsid w:val="0094636B"/>
    <w:rsid w:val="00946A26"/>
    <w:rsid w:val="00947594"/>
    <w:rsid w:val="00947898"/>
    <w:rsid w:val="0095022D"/>
    <w:rsid w:val="009506E0"/>
    <w:rsid w:val="00951AE9"/>
    <w:rsid w:val="00952278"/>
    <w:rsid w:val="009525C0"/>
    <w:rsid w:val="0095295D"/>
    <w:rsid w:val="00952D78"/>
    <w:rsid w:val="00953034"/>
    <w:rsid w:val="009536CA"/>
    <w:rsid w:val="00954465"/>
    <w:rsid w:val="00954D32"/>
    <w:rsid w:val="009559B0"/>
    <w:rsid w:val="00955C42"/>
    <w:rsid w:val="00956425"/>
    <w:rsid w:val="0095685D"/>
    <w:rsid w:val="0095702A"/>
    <w:rsid w:val="0095742D"/>
    <w:rsid w:val="0095749C"/>
    <w:rsid w:val="009578BC"/>
    <w:rsid w:val="00957E80"/>
    <w:rsid w:val="00960222"/>
    <w:rsid w:val="00960852"/>
    <w:rsid w:val="00960BFE"/>
    <w:rsid w:val="00960FB6"/>
    <w:rsid w:val="009611A5"/>
    <w:rsid w:val="009611BE"/>
    <w:rsid w:val="009613EF"/>
    <w:rsid w:val="00961714"/>
    <w:rsid w:val="009618AF"/>
    <w:rsid w:val="00961ADB"/>
    <w:rsid w:val="00961F76"/>
    <w:rsid w:val="0096258B"/>
    <w:rsid w:val="00962597"/>
    <w:rsid w:val="00962637"/>
    <w:rsid w:val="00962766"/>
    <w:rsid w:val="00962BA1"/>
    <w:rsid w:val="00963070"/>
    <w:rsid w:val="00963238"/>
    <w:rsid w:val="00963B2F"/>
    <w:rsid w:val="00964066"/>
    <w:rsid w:val="0096537E"/>
    <w:rsid w:val="00965666"/>
    <w:rsid w:val="00965730"/>
    <w:rsid w:val="00966369"/>
    <w:rsid w:val="009665B5"/>
    <w:rsid w:val="00966FF2"/>
    <w:rsid w:val="0096775C"/>
    <w:rsid w:val="00970541"/>
    <w:rsid w:val="00970AF6"/>
    <w:rsid w:val="00970CD8"/>
    <w:rsid w:val="0097111F"/>
    <w:rsid w:val="0097179C"/>
    <w:rsid w:val="009725EB"/>
    <w:rsid w:val="009727B6"/>
    <w:rsid w:val="00973108"/>
    <w:rsid w:val="00973216"/>
    <w:rsid w:val="00974011"/>
    <w:rsid w:val="00974216"/>
    <w:rsid w:val="00974333"/>
    <w:rsid w:val="00974AC1"/>
    <w:rsid w:val="00974E39"/>
    <w:rsid w:val="0097506C"/>
    <w:rsid w:val="00975E4D"/>
    <w:rsid w:val="009762D3"/>
    <w:rsid w:val="00976E25"/>
    <w:rsid w:val="009776FB"/>
    <w:rsid w:val="00980410"/>
    <w:rsid w:val="00980813"/>
    <w:rsid w:val="00980911"/>
    <w:rsid w:val="00980A25"/>
    <w:rsid w:val="00980F30"/>
    <w:rsid w:val="009810D7"/>
    <w:rsid w:val="009811AB"/>
    <w:rsid w:val="009812E8"/>
    <w:rsid w:val="00982078"/>
    <w:rsid w:val="009823DA"/>
    <w:rsid w:val="0098247C"/>
    <w:rsid w:val="009826A4"/>
    <w:rsid w:val="00982FD1"/>
    <w:rsid w:val="009833E3"/>
    <w:rsid w:val="00983E8B"/>
    <w:rsid w:val="0098415E"/>
    <w:rsid w:val="0098427D"/>
    <w:rsid w:val="00984BD6"/>
    <w:rsid w:val="009854E8"/>
    <w:rsid w:val="00985A1E"/>
    <w:rsid w:val="009860AC"/>
    <w:rsid w:val="00986B6E"/>
    <w:rsid w:val="00986CC7"/>
    <w:rsid w:val="00987100"/>
    <w:rsid w:val="0098728D"/>
    <w:rsid w:val="009911DE"/>
    <w:rsid w:val="0099179D"/>
    <w:rsid w:val="00991CDC"/>
    <w:rsid w:val="00991F32"/>
    <w:rsid w:val="009924BB"/>
    <w:rsid w:val="00993221"/>
    <w:rsid w:val="009932D9"/>
    <w:rsid w:val="009933D7"/>
    <w:rsid w:val="0099348B"/>
    <w:rsid w:val="00994484"/>
    <w:rsid w:val="009944EE"/>
    <w:rsid w:val="00994933"/>
    <w:rsid w:val="00995478"/>
    <w:rsid w:val="00995760"/>
    <w:rsid w:val="00995A8F"/>
    <w:rsid w:val="00995B38"/>
    <w:rsid w:val="00995E96"/>
    <w:rsid w:val="00996998"/>
    <w:rsid w:val="009A076B"/>
    <w:rsid w:val="009A10C9"/>
    <w:rsid w:val="009A14C0"/>
    <w:rsid w:val="009A209F"/>
    <w:rsid w:val="009A255F"/>
    <w:rsid w:val="009A271D"/>
    <w:rsid w:val="009A28DF"/>
    <w:rsid w:val="009A2B0F"/>
    <w:rsid w:val="009A3630"/>
    <w:rsid w:val="009A4246"/>
    <w:rsid w:val="009A42AF"/>
    <w:rsid w:val="009A4FDA"/>
    <w:rsid w:val="009A59C3"/>
    <w:rsid w:val="009A672F"/>
    <w:rsid w:val="009A6926"/>
    <w:rsid w:val="009A7D33"/>
    <w:rsid w:val="009A7DC9"/>
    <w:rsid w:val="009A7EE9"/>
    <w:rsid w:val="009B0265"/>
    <w:rsid w:val="009B1878"/>
    <w:rsid w:val="009B2919"/>
    <w:rsid w:val="009B2B34"/>
    <w:rsid w:val="009B2FD1"/>
    <w:rsid w:val="009B41D6"/>
    <w:rsid w:val="009B4887"/>
    <w:rsid w:val="009B4C07"/>
    <w:rsid w:val="009B4FAF"/>
    <w:rsid w:val="009B52A1"/>
    <w:rsid w:val="009B5D73"/>
    <w:rsid w:val="009B615D"/>
    <w:rsid w:val="009B70BC"/>
    <w:rsid w:val="009B71F4"/>
    <w:rsid w:val="009B75C8"/>
    <w:rsid w:val="009B7B5F"/>
    <w:rsid w:val="009C0250"/>
    <w:rsid w:val="009C04EA"/>
    <w:rsid w:val="009C05E8"/>
    <w:rsid w:val="009C080C"/>
    <w:rsid w:val="009C15EE"/>
    <w:rsid w:val="009C1A6C"/>
    <w:rsid w:val="009C1D68"/>
    <w:rsid w:val="009C227C"/>
    <w:rsid w:val="009C2632"/>
    <w:rsid w:val="009C2803"/>
    <w:rsid w:val="009C2873"/>
    <w:rsid w:val="009C2A4A"/>
    <w:rsid w:val="009C392A"/>
    <w:rsid w:val="009C3AC9"/>
    <w:rsid w:val="009C3B5F"/>
    <w:rsid w:val="009C3F2B"/>
    <w:rsid w:val="009C41A4"/>
    <w:rsid w:val="009C4462"/>
    <w:rsid w:val="009C4A6A"/>
    <w:rsid w:val="009C4BF3"/>
    <w:rsid w:val="009C4DEF"/>
    <w:rsid w:val="009C523D"/>
    <w:rsid w:val="009C5629"/>
    <w:rsid w:val="009C5ED7"/>
    <w:rsid w:val="009C66ED"/>
    <w:rsid w:val="009C6774"/>
    <w:rsid w:val="009C6BDB"/>
    <w:rsid w:val="009C6CE5"/>
    <w:rsid w:val="009C6DE2"/>
    <w:rsid w:val="009C6E6B"/>
    <w:rsid w:val="009C73F0"/>
    <w:rsid w:val="009C7992"/>
    <w:rsid w:val="009C7E12"/>
    <w:rsid w:val="009D0170"/>
    <w:rsid w:val="009D0BDA"/>
    <w:rsid w:val="009D188D"/>
    <w:rsid w:val="009D21E5"/>
    <w:rsid w:val="009D25A5"/>
    <w:rsid w:val="009D2FAB"/>
    <w:rsid w:val="009D4825"/>
    <w:rsid w:val="009D5717"/>
    <w:rsid w:val="009D57D0"/>
    <w:rsid w:val="009D5C37"/>
    <w:rsid w:val="009D5DC4"/>
    <w:rsid w:val="009D67FA"/>
    <w:rsid w:val="009D68AE"/>
    <w:rsid w:val="009D6997"/>
    <w:rsid w:val="009D7404"/>
    <w:rsid w:val="009D7E48"/>
    <w:rsid w:val="009E0253"/>
    <w:rsid w:val="009E06D7"/>
    <w:rsid w:val="009E117E"/>
    <w:rsid w:val="009E15B3"/>
    <w:rsid w:val="009E1888"/>
    <w:rsid w:val="009E1CFC"/>
    <w:rsid w:val="009E2045"/>
    <w:rsid w:val="009E22ED"/>
    <w:rsid w:val="009E24CA"/>
    <w:rsid w:val="009E2B8C"/>
    <w:rsid w:val="009E2CED"/>
    <w:rsid w:val="009E2F7F"/>
    <w:rsid w:val="009E3346"/>
    <w:rsid w:val="009E3EAF"/>
    <w:rsid w:val="009E4B9E"/>
    <w:rsid w:val="009E4C26"/>
    <w:rsid w:val="009E4D7D"/>
    <w:rsid w:val="009E50DA"/>
    <w:rsid w:val="009E52A9"/>
    <w:rsid w:val="009E62C5"/>
    <w:rsid w:val="009E6777"/>
    <w:rsid w:val="009E791D"/>
    <w:rsid w:val="009F006D"/>
    <w:rsid w:val="009F03D2"/>
    <w:rsid w:val="009F0523"/>
    <w:rsid w:val="009F14D3"/>
    <w:rsid w:val="009F157C"/>
    <w:rsid w:val="009F2423"/>
    <w:rsid w:val="009F2532"/>
    <w:rsid w:val="009F298B"/>
    <w:rsid w:val="009F3211"/>
    <w:rsid w:val="009F38CB"/>
    <w:rsid w:val="009F48C8"/>
    <w:rsid w:val="009F4F8A"/>
    <w:rsid w:val="009F627A"/>
    <w:rsid w:val="009F684C"/>
    <w:rsid w:val="009F69A7"/>
    <w:rsid w:val="009F6CBC"/>
    <w:rsid w:val="009F7532"/>
    <w:rsid w:val="009F7CDE"/>
    <w:rsid w:val="00A00503"/>
    <w:rsid w:val="00A007A5"/>
    <w:rsid w:val="00A0094F"/>
    <w:rsid w:val="00A010E9"/>
    <w:rsid w:val="00A016A9"/>
    <w:rsid w:val="00A01725"/>
    <w:rsid w:val="00A01A5A"/>
    <w:rsid w:val="00A01D56"/>
    <w:rsid w:val="00A020F4"/>
    <w:rsid w:val="00A027A4"/>
    <w:rsid w:val="00A02986"/>
    <w:rsid w:val="00A02C90"/>
    <w:rsid w:val="00A035AF"/>
    <w:rsid w:val="00A03699"/>
    <w:rsid w:val="00A037D4"/>
    <w:rsid w:val="00A03BFA"/>
    <w:rsid w:val="00A04011"/>
    <w:rsid w:val="00A043E4"/>
    <w:rsid w:val="00A04A68"/>
    <w:rsid w:val="00A058C9"/>
    <w:rsid w:val="00A05919"/>
    <w:rsid w:val="00A05F6F"/>
    <w:rsid w:val="00A06105"/>
    <w:rsid w:val="00A06869"/>
    <w:rsid w:val="00A06D77"/>
    <w:rsid w:val="00A07216"/>
    <w:rsid w:val="00A073B0"/>
    <w:rsid w:val="00A07AE6"/>
    <w:rsid w:val="00A07CA6"/>
    <w:rsid w:val="00A1059C"/>
    <w:rsid w:val="00A10AE0"/>
    <w:rsid w:val="00A10B18"/>
    <w:rsid w:val="00A10B3D"/>
    <w:rsid w:val="00A10CE9"/>
    <w:rsid w:val="00A1262C"/>
    <w:rsid w:val="00A13652"/>
    <w:rsid w:val="00A13A02"/>
    <w:rsid w:val="00A14A33"/>
    <w:rsid w:val="00A14A63"/>
    <w:rsid w:val="00A14B4E"/>
    <w:rsid w:val="00A14B5E"/>
    <w:rsid w:val="00A14F8D"/>
    <w:rsid w:val="00A15EC4"/>
    <w:rsid w:val="00A15EE4"/>
    <w:rsid w:val="00A15FDD"/>
    <w:rsid w:val="00A166AD"/>
    <w:rsid w:val="00A16E33"/>
    <w:rsid w:val="00A1758D"/>
    <w:rsid w:val="00A179F4"/>
    <w:rsid w:val="00A17B62"/>
    <w:rsid w:val="00A17D7D"/>
    <w:rsid w:val="00A200A8"/>
    <w:rsid w:val="00A20932"/>
    <w:rsid w:val="00A213AA"/>
    <w:rsid w:val="00A21604"/>
    <w:rsid w:val="00A21746"/>
    <w:rsid w:val="00A21950"/>
    <w:rsid w:val="00A23177"/>
    <w:rsid w:val="00A234B6"/>
    <w:rsid w:val="00A237E0"/>
    <w:rsid w:val="00A2392B"/>
    <w:rsid w:val="00A239D8"/>
    <w:rsid w:val="00A240E9"/>
    <w:rsid w:val="00A241CE"/>
    <w:rsid w:val="00A24A61"/>
    <w:rsid w:val="00A2535D"/>
    <w:rsid w:val="00A2540A"/>
    <w:rsid w:val="00A254A7"/>
    <w:rsid w:val="00A25A69"/>
    <w:rsid w:val="00A2611B"/>
    <w:rsid w:val="00A26574"/>
    <w:rsid w:val="00A26AD5"/>
    <w:rsid w:val="00A26D24"/>
    <w:rsid w:val="00A26E73"/>
    <w:rsid w:val="00A27404"/>
    <w:rsid w:val="00A274E0"/>
    <w:rsid w:val="00A278C8"/>
    <w:rsid w:val="00A30474"/>
    <w:rsid w:val="00A3093C"/>
    <w:rsid w:val="00A31643"/>
    <w:rsid w:val="00A31D16"/>
    <w:rsid w:val="00A3239C"/>
    <w:rsid w:val="00A328D5"/>
    <w:rsid w:val="00A33057"/>
    <w:rsid w:val="00A33AB5"/>
    <w:rsid w:val="00A33BBA"/>
    <w:rsid w:val="00A34582"/>
    <w:rsid w:val="00A34794"/>
    <w:rsid w:val="00A347BE"/>
    <w:rsid w:val="00A34BCF"/>
    <w:rsid w:val="00A35634"/>
    <w:rsid w:val="00A35F42"/>
    <w:rsid w:val="00A369DC"/>
    <w:rsid w:val="00A37394"/>
    <w:rsid w:val="00A37441"/>
    <w:rsid w:val="00A37FDB"/>
    <w:rsid w:val="00A42298"/>
    <w:rsid w:val="00A423ED"/>
    <w:rsid w:val="00A42469"/>
    <w:rsid w:val="00A42672"/>
    <w:rsid w:val="00A427D0"/>
    <w:rsid w:val="00A44039"/>
    <w:rsid w:val="00A449EA"/>
    <w:rsid w:val="00A45B53"/>
    <w:rsid w:val="00A461B8"/>
    <w:rsid w:val="00A470D1"/>
    <w:rsid w:val="00A475BF"/>
    <w:rsid w:val="00A47AD5"/>
    <w:rsid w:val="00A47DF6"/>
    <w:rsid w:val="00A5008D"/>
    <w:rsid w:val="00A50197"/>
    <w:rsid w:val="00A507DC"/>
    <w:rsid w:val="00A50906"/>
    <w:rsid w:val="00A5163C"/>
    <w:rsid w:val="00A51D7F"/>
    <w:rsid w:val="00A52342"/>
    <w:rsid w:val="00A52DF0"/>
    <w:rsid w:val="00A52F5F"/>
    <w:rsid w:val="00A54211"/>
    <w:rsid w:val="00A547EC"/>
    <w:rsid w:val="00A5527C"/>
    <w:rsid w:val="00A5538B"/>
    <w:rsid w:val="00A5538E"/>
    <w:rsid w:val="00A57515"/>
    <w:rsid w:val="00A576E7"/>
    <w:rsid w:val="00A601F3"/>
    <w:rsid w:val="00A603D7"/>
    <w:rsid w:val="00A60C4E"/>
    <w:rsid w:val="00A60C80"/>
    <w:rsid w:val="00A6168B"/>
    <w:rsid w:val="00A6271D"/>
    <w:rsid w:val="00A62B0F"/>
    <w:rsid w:val="00A62EF8"/>
    <w:rsid w:val="00A63070"/>
    <w:rsid w:val="00A6346D"/>
    <w:rsid w:val="00A63660"/>
    <w:rsid w:val="00A63CA5"/>
    <w:rsid w:val="00A65351"/>
    <w:rsid w:val="00A65873"/>
    <w:rsid w:val="00A65DB5"/>
    <w:rsid w:val="00A665F6"/>
    <w:rsid w:val="00A668DB"/>
    <w:rsid w:val="00A66999"/>
    <w:rsid w:val="00A66B9B"/>
    <w:rsid w:val="00A66E61"/>
    <w:rsid w:val="00A66F65"/>
    <w:rsid w:val="00A674FE"/>
    <w:rsid w:val="00A70141"/>
    <w:rsid w:val="00A7017E"/>
    <w:rsid w:val="00A701F6"/>
    <w:rsid w:val="00A7107B"/>
    <w:rsid w:val="00A71342"/>
    <w:rsid w:val="00A71490"/>
    <w:rsid w:val="00A71992"/>
    <w:rsid w:val="00A71A77"/>
    <w:rsid w:val="00A71BDE"/>
    <w:rsid w:val="00A71FF0"/>
    <w:rsid w:val="00A722F1"/>
    <w:rsid w:val="00A72447"/>
    <w:rsid w:val="00A728B2"/>
    <w:rsid w:val="00A72A4C"/>
    <w:rsid w:val="00A72C12"/>
    <w:rsid w:val="00A73070"/>
    <w:rsid w:val="00A7355B"/>
    <w:rsid w:val="00A74245"/>
    <w:rsid w:val="00A746BB"/>
    <w:rsid w:val="00A76F47"/>
    <w:rsid w:val="00A778B3"/>
    <w:rsid w:val="00A77955"/>
    <w:rsid w:val="00A77AD7"/>
    <w:rsid w:val="00A77E49"/>
    <w:rsid w:val="00A8007E"/>
    <w:rsid w:val="00A8034B"/>
    <w:rsid w:val="00A808C4"/>
    <w:rsid w:val="00A80931"/>
    <w:rsid w:val="00A81701"/>
    <w:rsid w:val="00A818B1"/>
    <w:rsid w:val="00A82E32"/>
    <w:rsid w:val="00A833DF"/>
    <w:rsid w:val="00A83B38"/>
    <w:rsid w:val="00A840D5"/>
    <w:rsid w:val="00A84758"/>
    <w:rsid w:val="00A84B28"/>
    <w:rsid w:val="00A8502E"/>
    <w:rsid w:val="00A8579D"/>
    <w:rsid w:val="00A85B20"/>
    <w:rsid w:val="00A85EBE"/>
    <w:rsid w:val="00A868A0"/>
    <w:rsid w:val="00A86D12"/>
    <w:rsid w:val="00A87519"/>
    <w:rsid w:val="00A87C96"/>
    <w:rsid w:val="00A87E60"/>
    <w:rsid w:val="00A903C1"/>
    <w:rsid w:val="00A90456"/>
    <w:rsid w:val="00A90579"/>
    <w:rsid w:val="00A90CCE"/>
    <w:rsid w:val="00A916F9"/>
    <w:rsid w:val="00A91AAA"/>
    <w:rsid w:val="00A92976"/>
    <w:rsid w:val="00A92E3D"/>
    <w:rsid w:val="00A93E71"/>
    <w:rsid w:val="00A94359"/>
    <w:rsid w:val="00A943A1"/>
    <w:rsid w:val="00A9445D"/>
    <w:rsid w:val="00A9472A"/>
    <w:rsid w:val="00A94D33"/>
    <w:rsid w:val="00A94EEA"/>
    <w:rsid w:val="00A95788"/>
    <w:rsid w:val="00A95C9D"/>
    <w:rsid w:val="00A95DA7"/>
    <w:rsid w:val="00A967B1"/>
    <w:rsid w:val="00A9730A"/>
    <w:rsid w:val="00A97A11"/>
    <w:rsid w:val="00AA0441"/>
    <w:rsid w:val="00AA15C6"/>
    <w:rsid w:val="00AA1A05"/>
    <w:rsid w:val="00AA21BE"/>
    <w:rsid w:val="00AA22B6"/>
    <w:rsid w:val="00AA24FD"/>
    <w:rsid w:val="00AA28E5"/>
    <w:rsid w:val="00AA2B80"/>
    <w:rsid w:val="00AA2CBB"/>
    <w:rsid w:val="00AA2F27"/>
    <w:rsid w:val="00AA4D95"/>
    <w:rsid w:val="00AA56F0"/>
    <w:rsid w:val="00AA5763"/>
    <w:rsid w:val="00AA6552"/>
    <w:rsid w:val="00AA6560"/>
    <w:rsid w:val="00AA6A4E"/>
    <w:rsid w:val="00AA6B4E"/>
    <w:rsid w:val="00AA6E3F"/>
    <w:rsid w:val="00AA714C"/>
    <w:rsid w:val="00AA71D1"/>
    <w:rsid w:val="00AB13FA"/>
    <w:rsid w:val="00AB1D43"/>
    <w:rsid w:val="00AB1DFC"/>
    <w:rsid w:val="00AB231A"/>
    <w:rsid w:val="00AB2947"/>
    <w:rsid w:val="00AB3720"/>
    <w:rsid w:val="00AB3954"/>
    <w:rsid w:val="00AB47E7"/>
    <w:rsid w:val="00AB48A2"/>
    <w:rsid w:val="00AB4917"/>
    <w:rsid w:val="00AB49C9"/>
    <w:rsid w:val="00AB506F"/>
    <w:rsid w:val="00AB5646"/>
    <w:rsid w:val="00AB7658"/>
    <w:rsid w:val="00AB7B7F"/>
    <w:rsid w:val="00AC086B"/>
    <w:rsid w:val="00AC0BE7"/>
    <w:rsid w:val="00AC13B7"/>
    <w:rsid w:val="00AC1E17"/>
    <w:rsid w:val="00AC20FC"/>
    <w:rsid w:val="00AC269C"/>
    <w:rsid w:val="00AC2746"/>
    <w:rsid w:val="00AC3342"/>
    <w:rsid w:val="00AC3508"/>
    <w:rsid w:val="00AC386C"/>
    <w:rsid w:val="00AC3B88"/>
    <w:rsid w:val="00AC4481"/>
    <w:rsid w:val="00AC4992"/>
    <w:rsid w:val="00AC4CFF"/>
    <w:rsid w:val="00AC5CC0"/>
    <w:rsid w:val="00AC66C0"/>
    <w:rsid w:val="00AC69F4"/>
    <w:rsid w:val="00AD0059"/>
    <w:rsid w:val="00AD01DC"/>
    <w:rsid w:val="00AD02F4"/>
    <w:rsid w:val="00AD05D6"/>
    <w:rsid w:val="00AD0EF0"/>
    <w:rsid w:val="00AD10C4"/>
    <w:rsid w:val="00AD1E0A"/>
    <w:rsid w:val="00AD2204"/>
    <w:rsid w:val="00AD3620"/>
    <w:rsid w:val="00AD398C"/>
    <w:rsid w:val="00AD3F37"/>
    <w:rsid w:val="00AD4663"/>
    <w:rsid w:val="00AD4F89"/>
    <w:rsid w:val="00AD5762"/>
    <w:rsid w:val="00AD5CC4"/>
    <w:rsid w:val="00AD5DEB"/>
    <w:rsid w:val="00AD62D4"/>
    <w:rsid w:val="00AD65F3"/>
    <w:rsid w:val="00AD750C"/>
    <w:rsid w:val="00AD7D67"/>
    <w:rsid w:val="00AE01CD"/>
    <w:rsid w:val="00AE04B2"/>
    <w:rsid w:val="00AE0AC6"/>
    <w:rsid w:val="00AE1D53"/>
    <w:rsid w:val="00AE1F00"/>
    <w:rsid w:val="00AE319A"/>
    <w:rsid w:val="00AE3320"/>
    <w:rsid w:val="00AE4966"/>
    <w:rsid w:val="00AE6881"/>
    <w:rsid w:val="00AE700A"/>
    <w:rsid w:val="00AE72F5"/>
    <w:rsid w:val="00AE74CC"/>
    <w:rsid w:val="00AE7937"/>
    <w:rsid w:val="00AE7BBE"/>
    <w:rsid w:val="00AE7C86"/>
    <w:rsid w:val="00AF0625"/>
    <w:rsid w:val="00AF08ED"/>
    <w:rsid w:val="00AF124D"/>
    <w:rsid w:val="00AF1328"/>
    <w:rsid w:val="00AF14E7"/>
    <w:rsid w:val="00AF1A65"/>
    <w:rsid w:val="00AF1C56"/>
    <w:rsid w:val="00AF3C2D"/>
    <w:rsid w:val="00AF40D1"/>
    <w:rsid w:val="00AF48C8"/>
    <w:rsid w:val="00AF4B4A"/>
    <w:rsid w:val="00AF57E4"/>
    <w:rsid w:val="00AF6108"/>
    <w:rsid w:val="00AF6CD8"/>
    <w:rsid w:val="00AF7958"/>
    <w:rsid w:val="00AF7C16"/>
    <w:rsid w:val="00B00455"/>
    <w:rsid w:val="00B011C4"/>
    <w:rsid w:val="00B01F86"/>
    <w:rsid w:val="00B023EB"/>
    <w:rsid w:val="00B02A63"/>
    <w:rsid w:val="00B02D20"/>
    <w:rsid w:val="00B02F6D"/>
    <w:rsid w:val="00B0337A"/>
    <w:rsid w:val="00B03E2A"/>
    <w:rsid w:val="00B04227"/>
    <w:rsid w:val="00B04405"/>
    <w:rsid w:val="00B04568"/>
    <w:rsid w:val="00B04794"/>
    <w:rsid w:val="00B05084"/>
    <w:rsid w:val="00B05A99"/>
    <w:rsid w:val="00B05B9F"/>
    <w:rsid w:val="00B05BDC"/>
    <w:rsid w:val="00B05C0F"/>
    <w:rsid w:val="00B05C63"/>
    <w:rsid w:val="00B05D38"/>
    <w:rsid w:val="00B063E7"/>
    <w:rsid w:val="00B065C5"/>
    <w:rsid w:val="00B065F2"/>
    <w:rsid w:val="00B066DE"/>
    <w:rsid w:val="00B06BFD"/>
    <w:rsid w:val="00B07522"/>
    <w:rsid w:val="00B07B5B"/>
    <w:rsid w:val="00B07DBB"/>
    <w:rsid w:val="00B07E2B"/>
    <w:rsid w:val="00B07FE3"/>
    <w:rsid w:val="00B11023"/>
    <w:rsid w:val="00B11914"/>
    <w:rsid w:val="00B12030"/>
    <w:rsid w:val="00B1231D"/>
    <w:rsid w:val="00B13A00"/>
    <w:rsid w:val="00B13BB2"/>
    <w:rsid w:val="00B143F3"/>
    <w:rsid w:val="00B14C7D"/>
    <w:rsid w:val="00B160B3"/>
    <w:rsid w:val="00B1633F"/>
    <w:rsid w:val="00B16682"/>
    <w:rsid w:val="00B16B2A"/>
    <w:rsid w:val="00B17160"/>
    <w:rsid w:val="00B171CE"/>
    <w:rsid w:val="00B2000E"/>
    <w:rsid w:val="00B20949"/>
    <w:rsid w:val="00B20A76"/>
    <w:rsid w:val="00B2168E"/>
    <w:rsid w:val="00B21D96"/>
    <w:rsid w:val="00B22941"/>
    <w:rsid w:val="00B23209"/>
    <w:rsid w:val="00B23550"/>
    <w:rsid w:val="00B23564"/>
    <w:rsid w:val="00B237CB"/>
    <w:rsid w:val="00B23867"/>
    <w:rsid w:val="00B24379"/>
    <w:rsid w:val="00B243D9"/>
    <w:rsid w:val="00B24453"/>
    <w:rsid w:val="00B247A8"/>
    <w:rsid w:val="00B2511A"/>
    <w:rsid w:val="00B253FA"/>
    <w:rsid w:val="00B25757"/>
    <w:rsid w:val="00B25EF2"/>
    <w:rsid w:val="00B260C7"/>
    <w:rsid w:val="00B278C2"/>
    <w:rsid w:val="00B30845"/>
    <w:rsid w:val="00B30982"/>
    <w:rsid w:val="00B30B6C"/>
    <w:rsid w:val="00B31941"/>
    <w:rsid w:val="00B31AFF"/>
    <w:rsid w:val="00B31CB4"/>
    <w:rsid w:val="00B32405"/>
    <w:rsid w:val="00B32731"/>
    <w:rsid w:val="00B338F3"/>
    <w:rsid w:val="00B33927"/>
    <w:rsid w:val="00B33C94"/>
    <w:rsid w:val="00B33E38"/>
    <w:rsid w:val="00B33F52"/>
    <w:rsid w:val="00B34418"/>
    <w:rsid w:val="00B34BBF"/>
    <w:rsid w:val="00B34C84"/>
    <w:rsid w:val="00B35225"/>
    <w:rsid w:val="00B35714"/>
    <w:rsid w:val="00B35772"/>
    <w:rsid w:val="00B35E51"/>
    <w:rsid w:val="00B35F5C"/>
    <w:rsid w:val="00B365EB"/>
    <w:rsid w:val="00B36B80"/>
    <w:rsid w:val="00B36C0B"/>
    <w:rsid w:val="00B36CC0"/>
    <w:rsid w:val="00B372E0"/>
    <w:rsid w:val="00B37666"/>
    <w:rsid w:val="00B40908"/>
    <w:rsid w:val="00B40988"/>
    <w:rsid w:val="00B41667"/>
    <w:rsid w:val="00B41882"/>
    <w:rsid w:val="00B41CE5"/>
    <w:rsid w:val="00B41D44"/>
    <w:rsid w:val="00B41E57"/>
    <w:rsid w:val="00B420D4"/>
    <w:rsid w:val="00B42332"/>
    <w:rsid w:val="00B42628"/>
    <w:rsid w:val="00B42A51"/>
    <w:rsid w:val="00B42D19"/>
    <w:rsid w:val="00B42F1E"/>
    <w:rsid w:val="00B4389E"/>
    <w:rsid w:val="00B44614"/>
    <w:rsid w:val="00B44BBE"/>
    <w:rsid w:val="00B451E9"/>
    <w:rsid w:val="00B462BF"/>
    <w:rsid w:val="00B4645A"/>
    <w:rsid w:val="00B4653A"/>
    <w:rsid w:val="00B46831"/>
    <w:rsid w:val="00B46A06"/>
    <w:rsid w:val="00B46CD1"/>
    <w:rsid w:val="00B4732C"/>
    <w:rsid w:val="00B51313"/>
    <w:rsid w:val="00B516FC"/>
    <w:rsid w:val="00B523B1"/>
    <w:rsid w:val="00B52B43"/>
    <w:rsid w:val="00B53159"/>
    <w:rsid w:val="00B539AC"/>
    <w:rsid w:val="00B542F5"/>
    <w:rsid w:val="00B543BE"/>
    <w:rsid w:val="00B54C98"/>
    <w:rsid w:val="00B552CE"/>
    <w:rsid w:val="00B552E8"/>
    <w:rsid w:val="00B55434"/>
    <w:rsid w:val="00B562B2"/>
    <w:rsid w:val="00B563D9"/>
    <w:rsid w:val="00B56490"/>
    <w:rsid w:val="00B567AA"/>
    <w:rsid w:val="00B56925"/>
    <w:rsid w:val="00B56D7B"/>
    <w:rsid w:val="00B56F26"/>
    <w:rsid w:val="00B5706B"/>
    <w:rsid w:val="00B57E41"/>
    <w:rsid w:val="00B6014A"/>
    <w:rsid w:val="00B606F8"/>
    <w:rsid w:val="00B60DDF"/>
    <w:rsid w:val="00B60F5C"/>
    <w:rsid w:val="00B61BF7"/>
    <w:rsid w:val="00B61C0E"/>
    <w:rsid w:val="00B6332C"/>
    <w:rsid w:val="00B63449"/>
    <w:rsid w:val="00B63541"/>
    <w:rsid w:val="00B63629"/>
    <w:rsid w:val="00B63A9D"/>
    <w:rsid w:val="00B64435"/>
    <w:rsid w:val="00B64A1A"/>
    <w:rsid w:val="00B64F4A"/>
    <w:rsid w:val="00B65274"/>
    <w:rsid w:val="00B655C3"/>
    <w:rsid w:val="00B65868"/>
    <w:rsid w:val="00B65AAB"/>
    <w:rsid w:val="00B66669"/>
    <w:rsid w:val="00B66D77"/>
    <w:rsid w:val="00B67CBC"/>
    <w:rsid w:val="00B704A7"/>
    <w:rsid w:val="00B704F1"/>
    <w:rsid w:val="00B70B2F"/>
    <w:rsid w:val="00B715BB"/>
    <w:rsid w:val="00B7180E"/>
    <w:rsid w:val="00B71EA2"/>
    <w:rsid w:val="00B7328F"/>
    <w:rsid w:val="00B734C4"/>
    <w:rsid w:val="00B73605"/>
    <w:rsid w:val="00B74226"/>
    <w:rsid w:val="00B752FB"/>
    <w:rsid w:val="00B757EE"/>
    <w:rsid w:val="00B76192"/>
    <w:rsid w:val="00B7716C"/>
    <w:rsid w:val="00B77179"/>
    <w:rsid w:val="00B774F1"/>
    <w:rsid w:val="00B807CD"/>
    <w:rsid w:val="00B81527"/>
    <w:rsid w:val="00B82660"/>
    <w:rsid w:val="00B83393"/>
    <w:rsid w:val="00B83689"/>
    <w:rsid w:val="00B84AA5"/>
    <w:rsid w:val="00B84F18"/>
    <w:rsid w:val="00B865D7"/>
    <w:rsid w:val="00B8662D"/>
    <w:rsid w:val="00B86DD1"/>
    <w:rsid w:val="00B871DA"/>
    <w:rsid w:val="00B87260"/>
    <w:rsid w:val="00B877CA"/>
    <w:rsid w:val="00B9014B"/>
    <w:rsid w:val="00B90152"/>
    <w:rsid w:val="00B90183"/>
    <w:rsid w:val="00B90D1E"/>
    <w:rsid w:val="00B91197"/>
    <w:rsid w:val="00B91533"/>
    <w:rsid w:val="00B9217A"/>
    <w:rsid w:val="00B92521"/>
    <w:rsid w:val="00B92648"/>
    <w:rsid w:val="00B9298C"/>
    <w:rsid w:val="00B92B16"/>
    <w:rsid w:val="00B92EB7"/>
    <w:rsid w:val="00B9338A"/>
    <w:rsid w:val="00B933D9"/>
    <w:rsid w:val="00B93D11"/>
    <w:rsid w:val="00B93F24"/>
    <w:rsid w:val="00B9412F"/>
    <w:rsid w:val="00B944C7"/>
    <w:rsid w:val="00B94643"/>
    <w:rsid w:val="00B94893"/>
    <w:rsid w:val="00B94DE8"/>
    <w:rsid w:val="00B94E04"/>
    <w:rsid w:val="00B95D55"/>
    <w:rsid w:val="00B96377"/>
    <w:rsid w:val="00B96D31"/>
    <w:rsid w:val="00B9703D"/>
    <w:rsid w:val="00B9711F"/>
    <w:rsid w:val="00B97191"/>
    <w:rsid w:val="00B97895"/>
    <w:rsid w:val="00B97EC4"/>
    <w:rsid w:val="00BA0224"/>
    <w:rsid w:val="00BA0492"/>
    <w:rsid w:val="00BA070D"/>
    <w:rsid w:val="00BA14E0"/>
    <w:rsid w:val="00BA1C79"/>
    <w:rsid w:val="00BA2312"/>
    <w:rsid w:val="00BA35FC"/>
    <w:rsid w:val="00BA4286"/>
    <w:rsid w:val="00BA434D"/>
    <w:rsid w:val="00BA4BBA"/>
    <w:rsid w:val="00BA5432"/>
    <w:rsid w:val="00BA5636"/>
    <w:rsid w:val="00BA5956"/>
    <w:rsid w:val="00BA5A65"/>
    <w:rsid w:val="00BA6195"/>
    <w:rsid w:val="00BA6885"/>
    <w:rsid w:val="00BA6D42"/>
    <w:rsid w:val="00BA6E1C"/>
    <w:rsid w:val="00BA6E90"/>
    <w:rsid w:val="00BA7C76"/>
    <w:rsid w:val="00BB0738"/>
    <w:rsid w:val="00BB076E"/>
    <w:rsid w:val="00BB0E5B"/>
    <w:rsid w:val="00BB0F40"/>
    <w:rsid w:val="00BB1338"/>
    <w:rsid w:val="00BB1704"/>
    <w:rsid w:val="00BB20FA"/>
    <w:rsid w:val="00BB228D"/>
    <w:rsid w:val="00BB36D7"/>
    <w:rsid w:val="00BB3C03"/>
    <w:rsid w:val="00BB4B2D"/>
    <w:rsid w:val="00BB4BA1"/>
    <w:rsid w:val="00BB5605"/>
    <w:rsid w:val="00BB59F2"/>
    <w:rsid w:val="00BB5BC4"/>
    <w:rsid w:val="00BB5F92"/>
    <w:rsid w:val="00BB6192"/>
    <w:rsid w:val="00BB61B6"/>
    <w:rsid w:val="00BB6746"/>
    <w:rsid w:val="00BB77F5"/>
    <w:rsid w:val="00BB7AA5"/>
    <w:rsid w:val="00BB7E97"/>
    <w:rsid w:val="00BB7F85"/>
    <w:rsid w:val="00BC03BF"/>
    <w:rsid w:val="00BC05EB"/>
    <w:rsid w:val="00BC1528"/>
    <w:rsid w:val="00BC18A8"/>
    <w:rsid w:val="00BC1B6B"/>
    <w:rsid w:val="00BC1D3B"/>
    <w:rsid w:val="00BC29E4"/>
    <w:rsid w:val="00BC2D8B"/>
    <w:rsid w:val="00BC3108"/>
    <w:rsid w:val="00BC3C05"/>
    <w:rsid w:val="00BC482F"/>
    <w:rsid w:val="00BC5339"/>
    <w:rsid w:val="00BC54F3"/>
    <w:rsid w:val="00BC5D83"/>
    <w:rsid w:val="00BC5D86"/>
    <w:rsid w:val="00BC6599"/>
    <w:rsid w:val="00BC7E72"/>
    <w:rsid w:val="00BD0128"/>
    <w:rsid w:val="00BD03F7"/>
    <w:rsid w:val="00BD07EC"/>
    <w:rsid w:val="00BD0CCC"/>
    <w:rsid w:val="00BD1F36"/>
    <w:rsid w:val="00BD2020"/>
    <w:rsid w:val="00BD29C7"/>
    <w:rsid w:val="00BD2DA4"/>
    <w:rsid w:val="00BD2F68"/>
    <w:rsid w:val="00BD336A"/>
    <w:rsid w:val="00BD3415"/>
    <w:rsid w:val="00BD3943"/>
    <w:rsid w:val="00BD3F7E"/>
    <w:rsid w:val="00BD442E"/>
    <w:rsid w:val="00BD4597"/>
    <w:rsid w:val="00BD49B9"/>
    <w:rsid w:val="00BD4CC3"/>
    <w:rsid w:val="00BD4DC8"/>
    <w:rsid w:val="00BD4F6E"/>
    <w:rsid w:val="00BD5148"/>
    <w:rsid w:val="00BD514C"/>
    <w:rsid w:val="00BD58F1"/>
    <w:rsid w:val="00BD5CD7"/>
    <w:rsid w:val="00BD6B93"/>
    <w:rsid w:val="00BD72F8"/>
    <w:rsid w:val="00BD7819"/>
    <w:rsid w:val="00BD7A77"/>
    <w:rsid w:val="00BD7AF0"/>
    <w:rsid w:val="00BE1171"/>
    <w:rsid w:val="00BE1914"/>
    <w:rsid w:val="00BE1BF6"/>
    <w:rsid w:val="00BE20FB"/>
    <w:rsid w:val="00BE2B29"/>
    <w:rsid w:val="00BE2BBC"/>
    <w:rsid w:val="00BE2F71"/>
    <w:rsid w:val="00BE3066"/>
    <w:rsid w:val="00BE324E"/>
    <w:rsid w:val="00BE3539"/>
    <w:rsid w:val="00BE39C5"/>
    <w:rsid w:val="00BE3D8C"/>
    <w:rsid w:val="00BE44C9"/>
    <w:rsid w:val="00BE48D8"/>
    <w:rsid w:val="00BE733E"/>
    <w:rsid w:val="00BF07D4"/>
    <w:rsid w:val="00BF0D2B"/>
    <w:rsid w:val="00BF0FC2"/>
    <w:rsid w:val="00BF1163"/>
    <w:rsid w:val="00BF1559"/>
    <w:rsid w:val="00BF1DC8"/>
    <w:rsid w:val="00BF20F1"/>
    <w:rsid w:val="00BF22C0"/>
    <w:rsid w:val="00BF328C"/>
    <w:rsid w:val="00BF33F2"/>
    <w:rsid w:val="00BF3ECE"/>
    <w:rsid w:val="00BF42E1"/>
    <w:rsid w:val="00BF4A3C"/>
    <w:rsid w:val="00BF4C51"/>
    <w:rsid w:val="00BF4DFF"/>
    <w:rsid w:val="00BF50E4"/>
    <w:rsid w:val="00BF5459"/>
    <w:rsid w:val="00BF7C8C"/>
    <w:rsid w:val="00C007AA"/>
    <w:rsid w:val="00C00838"/>
    <w:rsid w:val="00C0133E"/>
    <w:rsid w:val="00C0177E"/>
    <w:rsid w:val="00C01BCA"/>
    <w:rsid w:val="00C02074"/>
    <w:rsid w:val="00C02629"/>
    <w:rsid w:val="00C03008"/>
    <w:rsid w:val="00C030D9"/>
    <w:rsid w:val="00C03881"/>
    <w:rsid w:val="00C03E41"/>
    <w:rsid w:val="00C04F37"/>
    <w:rsid w:val="00C05179"/>
    <w:rsid w:val="00C0568E"/>
    <w:rsid w:val="00C0573F"/>
    <w:rsid w:val="00C05780"/>
    <w:rsid w:val="00C05B4B"/>
    <w:rsid w:val="00C06F71"/>
    <w:rsid w:val="00C07587"/>
    <w:rsid w:val="00C1070F"/>
    <w:rsid w:val="00C1095C"/>
    <w:rsid w:val="00C10A65"/>
    <w:rsid w:val="00C10C53"/>
    <w:rsid w:val="00C11C85"/>
    <w:rsid w:val="00C135BA"/>
    <w:rsid w:val="00C143BB"/>
    <w:rsid w:val="00C14561"/>
    <w:rsid w:val="00C14A63"/>
    <w:rsid w:val="00C1504A"/>
    <w:rsid w:val="00C157AE"/>
    <w:rsid w:val="00C15C67"/>
    <w:rsid w:val="00C165DF"/>
    <w:rsid w:val="00C16A67"/>
    <w:rsid w:val="00C16FB5"/>
    <w:rsid w:val="00C17271"/>
    <w:rsid w:val="00C17A03"/>
    <w:rsid w:val="00C17F9F"/>
    <w:rsid w:val="00C20030"/>
    <w:rsid w:val="00C21234"/>
    <w:rsid w:val="00C216EA"/>
    <w:rsid w:val="00C21953"/>
    <w:rsid w:val="00C21CAD"/>
    <w:rsid w:val="00C21F30"/>
    <w:rsid w:val="00C2208D"/>
    <w:rsid w:val="00C2255F"/>
    <w:rsid w:val="00C22E55"/>
    <w:rsid w:val="00C22EEC"/>
    <w:rsid w:val="00C22FEA"/>
    <w:rsid w:val="00C238BB"/>
    <w:rsid w:val="00C2396F"/>
    <w:rsid w:val="00C23AE6"/>
    <w:rsid w:val="00C23B4F"/>
    <w:rsid w:val="00C23FB2"/>
    <w:rsid w:val="00C241B2"/>
    <w:rsid w:val="00C24B59"/>
    <w:rsid w:val="00C24EFB"/>
    <w:rsid w:val="00C26769"/>
    <w:rsid w:val="00C26AF4"/>
    <w:rsid w:val="00C27519"/>
    <w:rsid w:val="00C3045E"/>
    <w:rsid w:val="00C30CD6"/>
    <w:rsid w:val="00C30FDB"/>
    <w:rsid w:val="00C315C3"/>
    <w:rsid w:val="00C32E32"/>
    <w:rsid w:val="00C33A75"/>
    <w:rsid w:val="00C33C91"/>
    <w:rsid w:val="00C33ED5"/>
    <w:rsid w:val="00C34B80"/>
    <w:rsid w:val="00C34D3F"/>
    <w:rsid w:val="00C35654"/>
    <w:rsid w:val="00C366D6"/>
    <w:rsid w:val="00C366D9"/>
    <w:rsid w:val="00C36835"/>
    <w:rsid w:val="00C36F08"/>
    <w:rsid w:val="00C37D0E"/>
    <w:rsid w:val="00C408FE"/>
    <w:rsid w:val="00C40979"/>
    <w:rsid w:val="00C415ED"/>
    <w:rsid w:val="00C41D00"/>
    <w:rsid w:val="00C42DC0"/>
    <w:rsid w:val="00C42E5F"/>
    <w:rsid w:val="00C432E0"/>
    <w:rsid w:val="00C43E9A"/>
    <w:rsid w:val="00C45541"/>
    <w:rsid w:val="00C455AC"/>
    <w:rsid w:val="00C45614"/>
    <w:rsid w:val="00C459F6"/>
    <w:rsid w:val="00C45A99"/>
    <w:rsid w:val="00C46172"/>
    <w:rsid w:val="00C46863"/>
    <w:rsid w:val="00C46923"/>
    <w:rsid w:val="00C47994"/>
    <w:rsid w:val="00C47F04"/>
    <w:rsid w:val="00C5009E"/>
    <w:rsid w:val="00C50151"/>
    <w:rsid w:val="00C50829"/>
    <w:rsid w:val="00C50BA4"/>
    <w:rsid w:val="00C50BE2"/>
    <w:rsid w:val="00C51102"/>
    <w:rsid w:val="00C51985"/>
    <w:rsid w:val="00C5330E"/>
    <w:rsid w:val="00C535EB"/>
    <w:rsid w:val="00C5382D"/>
    <w:rsid w:val="00C53A6A"/>
    <w:rsid w:val="00C53A87"/>
    <w:rsid w:val="00C54360"/>
    <w:rsid w:val="00C54E66"/>
    <w:rsid w:val="00C55250"/>
    <w:rsid w:val="00C55765"/>
    <w:rsid w:val="00C55E8F"/>
    <w:rsid w:val="00C565F1"/>
    <w:rsid w:val="00C56EFF"/>
    <w:rsid w:val="00C5710C"/>
    <w:rsid w:val="00C579B4"/>
    <w:rsid w:val="00C579EA"/>
    <w:rsid w:val="00C60C9C"/>
    <w:rsid w:val="00C613CB"/>
    <w:rsid w:val="00C6165E"/>
    <w:rsid w:val="00C6185C"/>
    <w:rsid w:val="00C619A9"/>
    <w:rsid w:val="00C61A52"/>
    <w:rsid w:val="00C63026"/>
    <w:rsid w:val="00C6316B"/>
    <w:rsid w:val="00C63241"/>
    <w:rsid w:val="00C639F4"/>
    <w:rsid w:val="00C6404A"/>
    <w:rsid w:val="00C646A6"/>
    <w:rsid w:val="00C6512D"/>
    <w:rsid w:val="00C652FB"/>
    <w:rsid w:val="00C653EF"/>
    <w:rsid w:val="00C655AE"/>
    <w:rsid w:val="00C65847"/>
    <w:rsid w:val="00C65DC7"/>
    <w:rsid w:val="00C6640A"/>
    <w:rsid w:val="00C667B2"/>
    <w:rsid w:val="00C6783D"/>
    <w:rsid w:val="00C70366"/>
    <w:rsid w:val="00C706E5"/>
    <w:rsid w:val="00C715B2"/>
    <w:rsid w:val="00C723FE"/>
    <w:rsid w:val="00C72E42"/>
    <w:rsid w:val="00C74091"/>
    <w:rsid w:val="00C74C32"/>
    <w:rsid w:val="00C74CE0"/>
    <w:rsid w:val="00C75752"/>
    <w:rsid w:val="00C75962"/>
    <w:rsid w:val="00C75CB9"/>
    <w:rsid w:val="00C75FDD"/>
    <w:rsid w:val="00C7640A"/>
    <w:rsid w:val="00C768A6"/>
    <w:rsid w:val="00C76A60"/>
    <w:rsid w:val="00C76CB9"/>
    <w:rsid w:val="00C76D42"/>
    <w:rsid w:val="00C77475"/>
    <w:rsid w:val="00C777B2"/>
    <w:rsid w:val="00C803BE"/>
    <w:rsid w:val="00C80602"/>
    <w:rsid w:val="00C80AC9"/>
    <w:rsid w:val="00C80BD2"/>
    <w:rsid w:val="00C80C34"/>
    <w:rsid w:val="00C81573"/>
    <w:rsid w:val="00C826D9"/>
    <w:rsid w:val="00C82B50"/>
    <w:rsid w:val="00C82C72"/>
    <w:rsid w:val="00C83165"/>
    <w:rsid w:val="00C83528"/>
    <w:rsid w:val="00C8386C"/>
    <w:rsid w:val="00C83992"/>
    <w:rsid w:val="00C83B28"/>
    <w:rsid w:val="00C83B3E"/>
    <w:rsid w:val="00C843C9"/>
    <w:rsid w:val="00C851CC"/>
    <w:rsid w:val="00C8592A"/>
    <w:rsid w:val="00C85F2F"/>
    <w:rsid w:val="00C86897"/>
    <w:rsid w:val="00C86CC6"/>
    <w:rsid w:val="00C8737C"/>
    <w:rsid w:val="00C87987"/>
    <w:rsid w:val="00C87C6D"/>
    <w:rsid w:val="00C904C8"/>
    <w:rsid w:val="00C90F8B"/>
    <w:rsid w:val="00C918E0"/>
    <w:rsid w:val="00C9191D"/>
    <w:rsid w:val="00C92D2C"/>
    <w:rsid w:val="00C92ED0"/>
    <w:rsid w:val="00C9317F"/>
    <w:rsid w:val="00C93876"/>
    <w:rsid w:val="00C94379"/>
    <w:rsid w:val="00C9556E"/>
    <w:rsid w:val="00C956A6"/>
    <w:rsid w:val="00C9609B"/>
    <w:rsid w:val="00C96E1D"/>
    <w:rsid w:val="00C97333"/>
    <w:rsid w:val="00C97704"/>
    <w:rsid w:val="00CA02D2"/>
    <w:rsid w:val="00CA2247"/>
    <w:rsid w:val="00CA276C"/>
    <w:rsid w:val="00CA2D6A"/>
    <w:rsid w:val="00CA3223"/>
    <w:rsid w:val="00CA44BA"/>
    <w:rsid w:val="00CA4586"/>
    <w:rsid w:val="00CA4898"/>
    <w:rsid w:val="00CA48E2"/>
    <w:rsid w:val="00CA4EF2"/>
    <w:rsid w:val="00CA4F1E"/>
    <w:rsid w:val="00CA50C1"/>
    <w:rsid w:val="00CA58EB"/>
    <w:rsid w:val="00CA590F"/>
    <w:rsid w:val="00CA597A"/>
    <w:rsid w:val="00CA5FF3"/>
    <w:rsid w:val="00CA635C"/>
    <w:rsid w:val="00CA7162"/>
    <w:rsid w:val="00CB011D"/>
    <w:rsid w:val="00CB0353"/>
    <w:rsid w:val="00CB0B3E"/>
    <w:rsid w:val="00CB0B6D"/>
    <w:rsid w:val="00CB10F0"/>
    <w:rsid w:val="00CB13CE"/>
    <w:rsid w:val="00CB1C2C"/>
    <w:rsid w:val="00CB21E7"/>
    <w:rsid w:val="00CB220C"/>
    <w:rsid w:val="00CB2AB1"/>
    <w:rsid w:val="00CB3714"/>
    <w:rsid w:val="00CB4B97"/>
    <w:rsid w:val="00CB5561"/>
    <w:rsid w:val="00CB763B"/>
    <w:rsid w:val="00CB7C1F"/>
    <w:rsid w:val="00CB7CF9"/>
    <w:rsid w:val="00CB7D03"/>
    <w:rsid w:val="00CB7E94"/>
    <w:rsid w:val="00CB7EAE"/>
    <w:rsid w:val="00CC02A0"/>
    <w:rsid w:val="00CC0306"/>
    <w:rsid w:val="00CC0A3E"/>
    <w:rsid w:val="00CC0A86"/>
    <w:rsid w:val="00CC0E5C"/>
    <w:rsid w:val="00CC1B33"/>
    <w:rsid w:val="00CC2207"/>
    <w:rsid w:val="00CC3DC0"/>
    <w:rsid w:val="00CC48F9"/>
    <w:rsid w:val="00CC4F65"/>
    <w:rsid w:val="00CC5141"/>
    <w:rsid w:val="00CC7774"/>
    <w:rsid w:val="00CC78C3"/>
    <w:rsid w:val="00CC7B4A"/>
    <w:rsid w:val="00CC7F02"/>
    <w:rsid w:val="00CD03C0"/>
    <w:rsid w:val="00CD04F2"/>
    <w:rsid w:val="00CD09A5"/>
    <w:rsid w:val="00CD0B3C"/>
    <w:rsid w:val="00CD0C45"/>
    <w:rsid w:val="00CD12F0"/>
    <w:rsid w:val="00CD1747"/>
    <w:rsid w:val="00CD1BBF"/>
    <w:rsid w:val="00CD2107"/>
    <w:rsid w:val="00CD2B5D"/>
    <w:rsid w:val="00CD2E69"/>
    <w:rsid w:val="00CD3078"/>
    <w:rsid w:val="00CD35EA"/>
    <w:rsid w:val="00CD4111"/>
    <w:rsid w:val="00CD4407"/>
    <w:rsid w:val="00CD45EA"/>
    <w:rsid w:val="00CD4D45"/>
    <w:rsid w:val="00CD5A07"/>
    <w:rsid w:val="00CD5B97"/>
    <w:rsid w:val="00CD637E"/>
    <w:rsid w:val="00CD6775"/>
    <w:rsid w:val="00CD7031"/>
    <w:rsid w:val="00CD7116"/>
    <w:rsid w:val="00CD713B"/>
    <w:rsid w:val="00CD71C7"/>
    <w:rsid w:val="00CD7921"/>
    <w:rsid w:val="00CE00D2"/>
    <w:rsid w:val="00CE0E20"/>
    <w:rsid w:val="00CE1167"/>
    <w:rsid w:val="00CE1569"/>
    <w:rsid w:val="00CE2053"/>
    <w:rsid w:val="00CE33FC"/>
    <w:rsid w:val="00CE3C8E"/>
    <w:rsid w:val="00CE3C94"/>
    <w:rsid w:val="00CE44B5"/>
    <w:rsid w:val="00CE45E2"/>
    <w:rsid w:val="00CE5616"/>
    <w:rsid w:val="00CE5E6B"/>
    <w:rsid w:val="00CE5F74"/>
    <w:rsid w:val="00CE6C9C"/>
    <w:rsid w:val="00CE77F2"/>
    <w:rsid w:val="00CE79E2"/>
    <w:rsid w:val="00CF0927"/>
    <w:rsid w:val="00CF092C"/>
    <w:rsid w:val="00CF1255"/>
    <w:rsid w:val="00CF318F"/>
    <w:rsid w:val="00CF49BA"/>
    <w:rsid w:val="00CF4DF3"/>
    <w:rsid w:val="00CF52A1"/>
    <w:rsid w:val="00CF67DD"/>
    <w:rsid w:val="00CF69F5"/>
    <w:rsid w:val="00CF69F9"/>
    <w:rsid w:val="00CF6D1D"/>
    <w:rsid w:val="00CF6D2A"/>
    <w:rsid w:val="00CF7A6A"/>
    <w:rsid w:val="00CF7E6B"/>
    <w:rsid w:val="00D0021C"/>
    <w:rsid w:val="00D00682"/>
    <w:rsid w:val="00D008B3"/>
    <w:rsid w:val="00D00B5B"/>
    <w:rsid w:val="00D0135E"/>
    <w:rsid w:val="00D01583"/>
    <w:rsid w:val="00D01B58"/>
    <w:rsid w:val="00D01FDC"/>
    <w:rsid w:val="00D020D5"/>
    <w:rsid w:val="00D024ED"/>
    <w:rsid w:val="00D02720"/>
    <w:rsid w:val="00D0287B"/>
    <w:rsid w:val="00D02A7D"/>
    <w:rsid w:val="00D03462"/>
    <w:rsid w:val="00D03ADF"/>
    <w:rsid w:val="00D03E12"/>
    <w:rsid w:val="00D05767"/>
    <w:rsid w:val="00D05CDD"/>
    <w:rsid w:val="00D06DF4"/>
    <w:rsid w:val="00D06E56"/>
    <w:rsid w:val="00D071B3"/>
    <w:rsid w:val="00D074F0"/>
    <w:rsid w:val="00D076DC"/>
    <w:rsid w:val="00D114A2"/>
    <w:rsid w:val="00D11953"/>
    <w:rsid w:val="00D11BD1"/>
    <w:rsid w:val="00D11C77"/>
    <w:rsid w:val="00D1213C"/>
    <w:rsid w:val="00D1242E"/>
    <w:rsid w:val="00D12506"/>
    <w:rsid w:val="00D13535"/>
    <w:rsid w:val="00D1353F"/>
    <w:rsid w:val="00D13568"/>
    <w:rsid w:val="00D13B39"/>
    <w:rsid w:val="00D14141"/>
    <w:rsid w:val="00D143CB"/>
    <w:rsid w:val="00D15028"/>
    <w:rsid w:val="00D15754"/>
    <w:rsid w:val="00D157E1"/>
    <w:rsid w:val="00D16367"/>
    <w:rsid w:val="00D165DD"/>
    <w:rsid w:val="00D16857"/>
    <w:rsid w:val="00D17198"/>
    <w:rsid w:val="00D173E8"/>
    <w:rsid w:val="00D17595"/>
    <w:rsid w:val="00D1768F"/>
    <w:rsid w:val="00D200E6"/>
    <w:rsid w:val="00D20245"/>
    <w:rsid w:val="00D20B21"/>
    <w:rsid w:val="00D20CE0"/>
    <w:rsid w:val="00D20FEB"/>
    <w:rsid w:val="00D2123A"/>
    <w:rsid w:val="00D21797"/>
    <w:rsid w:val="00D21941"/>
    <w:rsid w:val="00D21EEC"/>
    <w:rsid w:val="00D22815"/>
    <w:rsid w:val="00D22BEE"/>
    <w:rsid w:val="00D23D3F"/>
    <w:rsid w:val="00D241E4"/>
    <w:rsid w:val="00D249F0"/>
    <w:rsid w:val="00D24B9A"/>
    <w:rsid w:val="00D26129"/>
    <w:rsid w:val="00D26EF7"/>
    <w:rsid w:val="00D276AC"/>
    <w:rsid w:val="00D27FC9"/>
    <w:rsid w:val="00D303DD"/>
    <w:rsid w:val="00D307EB"/>
    <w:rsid w:val="00D30834"/>
    <w:rsid w:val="00D30A23"/>
    <w:rsid w:val="00D310B6"/>
    <w:rsid w:val="00D31202"/>
    <w:rsid w:val="00D3133D"/>
    <w:rsid w:val="00D31772"/>
    <w:rsid w:val="00D32154"/>
    <w:rsid w:val="00D32579"/>
    <w:rsid w:val="00D32B62"/>
    <w:rsid w:val="00D334F7"/>
    <w:rsid w:val="00D3394D"/>
    <w:rsid w:val="00D33B5C"/>
    <w:rsid w:val="00D33E62"/>
    <w:rsid w:val="00D3453A"/>
    <w:rsid w:val="00D356CD"/>
    <w:rsid w:val="00D356DA"/>
    <w:rsid w:val="00D35848"/>
    <w:rsid w:val="00D35CBA"/>
    <w:rsid w:val="00D36A4C"/>
    <w:rsid w:val="00D36ED2"/>
    <w:rsid w:val="00D37526"/>
    <w:rsid w:val="00D37A0C"/>
    <w:rsid w:val="00D37AA6"/>
    <w:rsid w:val="00D37AF5"/>
    <w:rsid w:val="00D405AA"/>
    <w:rsid w:val="00D40600"/>
    <w:rsid w:val="00D40671"/>
    <w:rsid w:val="00D406B6"/>
    <w:rsid w:val="00D40A20"/>
    <w:rsid w:val="00D40F94"/>
    <w:rsid w:val="00D412C5"/>
    <w:rsid w:val="00D41701"/>
    <w:rsid w:val="00D418AB"/>
    <w:rsid w:val="00D41B14"/>
    <w:rsid w:val="00D42CB1"/>
    <w:rsid w:val="00D42F42"/>
    <w:rsid w:val="00D43358"/>
    <w:rsid w:val="00D4357C"/>
    <w:rsid w:val="00D447A1"/>
    <w:rsid w:val="00D453E1"/>
    <w:rsid w:val="00D457B7"/>
    <w:rsid w:val="00D45830"/>
    <w:rsid w:val="00D45C5E"/>
    <w:rsid w:val="00D4600B"/>
    <w:rsid w:val="00D469FC"/>
    <w:rsid w:val="00D47D97"/>
    <w:rsid w:val="00D500FD"/>
    <w:rsid w:val="00D50F2B"/>
    <w:rsid w:val="00D51AEA"/>
    <w:rsid w:val="00D51BC8"/>
    <w:rsid w:val="00D5252E"/>
    <w:rsid w:val="00D5258B"/>
    <w:rsid w:val="00D52783"/>
    <w:rsid w:val="00D527D8"/>
    <w:rsid w:val="00D537A8"/>
    <w:rsid w:val="00D53A13"/>
    <w:rsid w:val="00D54088"/>
    <w:rsid w:val="00D542DB"/>
    <w:rsid w:val="00D551C3"/>
    <w:rsid w:val="00D552B6"/>
    <w:rsid w:val="00D55399"/>
    <w:rsid w:val="00D569BD"/>
    <w:rsid w:val="00D57500"/>
    <w:rsid w:val="00D57E83"/>
    <w:rsid w:val="00D6030C"/>
    <w:rsid w:val="00D6111F"/>
    <w:rsid w:val="00D6149D"/>
    <w:rsid w:val="00D61F63"/>
    <w:rsid w:val="00D62B91"/>
    <w:rsid w:val="00D63D17"/>
    <w:rsid w:val="00D64134"/>
    <w:rsid w:val="00D642E4"/>
    <w:rsid w:val="00D6473D"/>
    <w:rsid w:val="00D64F55"/>
    <w:rsid w:val="00D6502B"/>
    <w:rsid w:val="00D655EC"/>
    <w:rsid w:val="00D657A6"/>
    <w:rsid w:val="00D66109"/>
    <w:rsid w:val="00D66319"/>
    <w:rsid w:val="00D66AD6"/>
    <w:rsid w:val="00D67064"/>
    <w:rsid w:val="00D675C9"/>
    <w:rsid w:val="00D679C1"/>
    <w:rsid w:val="00D70A27"/>
    <w:rsid w:val="00D710E1"/>
    <w:rsid w:val="00D71C75"/>
    <w:rsid w:val="00D729B1"/>
    <w:rsid w:val="00D73583"/>
    <w:rsid w:val="00D737C4"/>
    <w:rsid w:val="00D7398A"/>
    <w:rsid w:val="00D743F4"/>
    <w:rsid w:val="00D7444D"/>
    <w:rsid w:val="00D74CB6"/>
    <w:rsid w:val="00D75490"/>
    <w:rsid w:val="00D757E5"/>
    <w:rsid w:val="00D75CF2"/>
    <w:rsid w:val="00D75D8D"/>
    <w:rsid w:val="00D761F3"/>
    <w:rsid w:val="00D77513"/>
    <w:rsid w:val="00D7779C"/>
    <w:rsid w:val="00D80BBE"/>
    <w:rsid w:val="00D80C1E"/>
    <w:rsid w:val="00D81AC9"/>
    <w:rsid w:val="00D81D29"/>
    <w:rsid w:val="00D81F35"/>
    <w:rsid w:val="00D8202E"/>
    <w:rsid w:val="00D82047"/>
    <w:rsid w:val="00D821BD"/>
    <w:rsid w:val="00D82A82"/>
    <w:rsid w:val="00D82DB2"/>
    <w:rsid w:val="00D8397D"/>
    <w:rsid w:val="00D847D2"/>
    <w:rsid w:val="00D85065"/>
    <w:rsid w:val="00D85588"/>
    <w:rsid w:val="00D8594E"/>
    <w:rsid w:val="00D85D34"/>
    <w:rsid w:val="00D8648B"/>
    <w:rsid w:val="00D865EC"/>
    <w:rsid w:val="00D8720D"/>
    <w:rsid w:val="00D87337"/>
    <w:rsid w:val="00D875B8"/>
    <w:rsid w:val="00D8787E"/>
    <w:rsid w:val="00D87A90"/>
    <w:rsid w:val="00D901C2"/>
    <w:rsid w:val="00D90B2F"/>
    <w:rsid w:val="00D90F61"/>
    <w:rsid w:val="00D90FA6"/>
    <w:rsid w:val="00D91245"/>
    <w:rsid w:val="00D91408"/>
    <w:rsid w:val="00D91412"/>
    <w:rsid w:val="00D9145C"/>
    <w:rsid w:val="00D91606"/>
    <w:rsid w:val="00D91688"/>
    <w:rsid w:val="00D91792"/>
    <w:rsid w:val="00D91EA1"/>
    <w:rsid w:val="00D91F0A"/>
    <w:rsid w:val="00D92671"/>
    <w:rsid w:val="00D92A70"/>
    <w:rsid w:val="00D93032"/>
    <w:rsid w:val="00D93D36"/>
    <w:rsid w:val="00D94600"/>
    <w:rsid w:val="00D94979"/>
    <w:rsid w:val="00D94F4A"/>
    <w:rsid w:val="00D9605C"/>
    <w:rsid w:val="00D9620B"/>
    <w:rsid w:val="00D96488"/>
    <w:rsid w:val="00D971D9"/>
    <w:rsid w:val="00D97B33"/>
    <w:rsid w:val="00DA0404"/>
    <w:rsid w:val="00DA0DC5"/>
    <w:rsid w:val="00DA0E64"/>
    <w:rsid w:val="00DA121E"/>
    <w:rsid w:val="00DA253F"/>
    <w:rsid w:val="00DA2EAF"/>
    <w:rsid w:val="00DA2F2F"/>
    <w:rsid w:val="00DA2FF9"/>
    <w:rsid w:val="00DA3518"/>
    <w:rsid w:val="00DA3A98"/>
    <w:rsid w:val="00DA3FB3"/>
    <w:rsid w:val="00DA43B0"/>
    <w:rsid w:val="00DA4ED2"/>
    <w:rsid w:val="00DA5560"/>
    <w:rsid w:val="00DA5F9E"/>
    <w:rsid w:val="00DA6434"/>
    <w:rsid w:val="00DA6A67"/>
    <w:rsid w:val="00DA6ED6"/>
    <w:rsid w:val="00DB1FF0"/>
    <w:rsid w:val="00DB2035"/>
    <w:rsid w:val="00DB2547"/>
    <w:rsid w:val="00DB2B0F"/>
    <w:rsid w:val="00DB31ED"/>
    <w:rsid w:val="00DB32AA"/>
    <w:rsid w:val="00DB3314"/>
    <w:rsid w:val="00DB34EF"/>
    <w:rsid w:val="00DB3965"/>
    <w:rsid w:val="00DB5492"/>
    <w:rsid w:val="00DB5C6A"/>
    <w:rsid w:val="00DB60BE"/>
    <w:rsid w:val="00DB70BC"/>
    <w:rsid w:val="00DB7A6B"/>
    <w:rsid w:val="00DC07EA"/>
    <w:rsid w:val="00DC1285"/>
    <w:rsid w:val="00DC20B4"/>
    <w:rsid w:val="00DC2287"/>
    <w:rsid w:val="00DC2495"/>
    <w:rsid w:val="00DC2672"/>
    <w:rsid w:val="00DC2ED7"/>
    <w:rsid w:val="00DC354B"/>
    <w:rsid w:val="00DC3770"/>
    <w:rsid w:val="00DC37B9"/>
    <w:rsid w:val="00DC3CCF"/>
    <w:rsid w:val="00DC454C"/>
    <w:rsid w:val="00DC469A"/>
    <w:rsid w:val="00DC48EE"/>
    <w:rsid w:val="00DC4912"/>
    <w:rsid w:val="00DC5C52"/>
    <w:rsid w:val="00DC6166"/>
    <w:rsid w:val="00DC6312"/>
    <w:rsid w:val="00DC6542"/>
    <w:rsid w:val="00DC654C"/>
    <w:rsid w:val="00DC6CC4"/>
    <w:rsid w:val="00DC7788"/>
    <w:rsid w:val="00DC7A92"/>
    <w:rsid w:val="00DD069D"/>
    <w:rsid w:val="00DD1897"/>
    <w:rsid w:val="00DD20D2"/>
    <w:rsid w:val="00DD2342"/>
    <w:rsid w:val="00DD242C"/>
    <w:rsid w:val="00DD2704"/>
    <w:rsid w:val="00DD2C2B"/>
    <w:rsid w:val="00DD2CFA"/>
    <w:rsid w:val="00DD39AA"/>
    <w:rsid w:val="00DD3CD3"/>
    <w:rsid w:val="00DD4487"/>
    <w:rsid w:val="00DD4558"/>
    <w:rsid w:val="00DD4A78"/>
    <w:rsid w:val="00DD50A4"/>
    <w:rsid w:val="00DD569D"/>
    <w:rsid w:val="00DD58E9"/>
    <w:rsid w:val="00DD5C36"/>
    <w:rsid w:val="00DD6ACB"/>
    <w:rsid w:val="00DD6D77"/>
    <w:rsid w:val="00DD6F02"/>
    <w:rsid w:val="00DD7102"/>
    <w:rsid w:val="00DD71A4"/>
    <w:rsid w:val="00DD777E"/>
    <w:rsid w:val="00DD7D12"/>
    <w:rsid w:val="00DE0FEF"/>
    <w:rsid w:val="00DE128D"/>
    <w:rsid w:val="00DE1333"/>
    <w:rsid w:val="00DE14EF"/>
    <w:rsid w:val="00DE2039"/>
    <w:rsid w:val="00DE2216"/>
    <w:rsid w:val="00DE3496"/>
    <w:rsid w:val="00DE374B"/>
    <w:rsid w:val="00DE3861"/>
    <w:rsid w:val="00DE3CBD"/>
    <w:rsid w:val="00DE456F"/>
    <w:rsid w:val="00DE4FE8"/>
    <w:rsid w:val="00DE50C9"/>
    <w:rsid w:val="00DE516E"/>
    <w:rsid w:val="00DE6784"/>
    <w:rsid w:val="00DE6E20"/>
    <w:rsid w:val="00DE707E"/>
    <w:rsid w:val="00DE7274"/>
    <w:rsid w:val="00DE7924"/>
    <w:rsid w:val="00DF005C"/>
    <w:rsid w:val="00DF01BF"/>
    <w:rsid w:val="00DF05B5"/>
    <w:rsid w:val="00DF1F13"/>
    <w:rsid w:val="00DF2956"/>
    <w:rsid w:val="00DF2C0A"/>
    <w:rsid w:val="00DF4146"/>
    <w:rsid w:val="00DF554D"/>
    <w:rsid w:val="00DF56DA"/>
    <w:rsid w:val="00DF5AE4"/>
    <w:rsid w:val="00DF6029"/>
    <w:rsid w:val="00DF63CF"/>
    <w:rsid w:val="00DF63ED"/>
    <w:rsid w:val="00DF66BB"/>
    <w:rsid w:val="00DF705C"/>
    <w:rsid w:val="00DF7109"/>
    <w:rsid w:val="00DF7650"/>
    <w:rsid w:val="00DF7AA7"/>
    <w:rsid w:val="00E00219"/>
    <w:rsid w:val="00E005E9"/>
    <w:rsid w:val="00E00F90"/>
    <w:rsid w:val="00E014F7"/>
    <w:rsid w:val="00E01BA4"/>
    <w:rsid w:val="00E01D34"/>
    <w:rsid w:val="00E02520"/>
    <w:rsid w:val="00E035E3"/>
    <w:rsid w:val="00E03852"/>
    <w:rsid w:val="00E04043"/>
    <w:rsid w:val="00E04149"/>
    <w:rsid w:val="00E041C0"/>
    <w:rsid w:val="00E045E6"/>
    <w:rsid w:val="00E04996"/>
    <w:rsid w:val="00E049B3"/>
    <w:rsid w:val="00E053B5"/>
    <w:rsid w:val="00E05638"/>
    <w:rsid w:val="00E063CF"/>
    <w:rsid w:val="00E06CEE"/>
    <w:rsid w:val="00E06DB0"/>
    <w:rsid w:val="00E07876"/>
    <w:rsid w:val="00E10197"/>
    <w:rsid w:val="00E1032F"/>
    <w:rsid w:val="00E10665"/>
    <w:rsid w:val="00E10F9A"/>
    <w:rsid w:val="00E11377"/>
    <w:rsid w:val="00E11F03"/>
    <w:rsid w:val="00E12957"/>
    <w:rsid w:val="00E129C5"/>
    <w:rsid w:val="00E12CA2"/>
    <w:rsid w:val="00E132BC"/>
    <w:rsid w:val="00E1331C"/>
    <w:rsid w:val="00E13445"/>
    <w:rsid w:val="00E13766"/>
    <w:rsid w:val="00E13C6D"/>
    <w:rsid w:val="00E14265"/>
    <w:rsid w:val="00E14E04"/>
    <w:rsid w:val="00E1510B"/>
    <w:rsid w:val="00E1528B"/>
    <w:rsid w:val="00E15333"/>
    <w:rsid w:val="00E15369"/>
    <w:rsid w:val="00E15865"/>
    <w:rsid w:val="00E16692"/>
    <w:rsid w:val="00E16872"/>
    <w:rsid w:val="00E16C03"/>
    <w:rsid w:val="00E16E9B"/>
    <w:rsid w:val="00E170F9"/>
    <w:rsid w:val="00E17D29"/>
    <w:rsid w:val="00E202CA"/>
    <w:rsid w:val="00E2043F"/>
    <w:rsid w:val="00E21121"/>
    <w:rsid w:val="00E21278"/>
    <w:rsid w:val="00E21904"/>
    <w:rsid w:val="00E219BE"/>
    <w:rsid w:val="00E22159"/>
    <w:rsid w:val="00E2261B"/>
    <w:rsid w:val="00E22C9A"/>
    <w:rsid w:val="00E23122"/>
    <w:rsid w:val="00E23507"/>
    <w:rsid w:val="00E237ED"/>
    <w:rsid w:val="00E24119"/>
    <w:rsid w:val="00E24781"/>
    <w:rsid w:val="00E24BA7"/>
    <w:rsid w:val="00E24E52"/>
    <w:rsid w:val="00E250EF"/>
    <w:rsid w:val="00E25D60"/>
    <w:rsid w:val="00E262DB"/>
    <w:rsid w:val="00E2678B"/>
    <w:rsid w:val="00E26AC5"/>
    <w:rsid w:val="00E26BEE"/>
    <w:rsid w:val="00E275DC"/>
    <w:rsid w:val="00E2762E"/>
    <w:rsid w:val="00E279D1"/>
    <w:rsid w:val="00E27EC7"/>
    <w:rsid w:val="00E30CCA"/>
    <w:rsid w:val="00E30E14"/>
    <w:rsid w:val="00E30F23"/>
    <w:rsid w:val="00E30FDE"/>
    <w:rsid w:val="00E315E4"/>
    <w:rsid w:val="00E318B6"/>
    <w:rsid w:val="00E318C1"/>
    <w:rsid w:val="00E31D48"/>
    <w:rsid w:val="00E325D3"/>
    <w:rsid w:val="00E328AC"/>
    <w:rsid w:val="00E3407F"/>
    <w:rsid w:val="00E34A91"/>
    <w:rsid w:val="00E35949"/>
    <w:rsid w:val="00E36732"/>
    <w:rsid w:val="00E369C3"/>
    <w:rsid w:val="00E371DD"/>
    <w:rsid w:val="00E37ED5"/>
    <w:rsid w:val="00E41397"/>
    <w:rsid w:val="00E41681"/>
    <w:rsid w:val="00E41DF0"/>
    <w:rsid w:val="00E43B63"/>
    <w:rsid w:val="00E43D33"/>
    <w:rsid w:val="00E44634"/>
    <w:rsid w:val="00E44845"/>
    <w:rsid w:val="00E4503B"/>
    <w:rsid w:val="00E45383"/>
    <w:rsid w:val="00E457EA"/>
    <w:rsid w:val="00E45B89"/>
    <w:rsid w:val="00E45E31"/>
    <w:rsid w:val="00E460CE"/>
    <w:rsid w:val="00E46696"/>
    <w:rsid w:val="00E46876"/>
    <w:rsid w:val="00E46976"/>
    <w:rsid w:val="00E47A3A"/>
    <w:rsid w:val="00E47FE8"/>
    <w:rsid w:val="00E50234"/>
    <w:rsid w:val="00E50578"/>
    <w:rsid w:val="00E5156D"/>
    <w:rsid w:val="00E51C66"/>
    <w:rsid w:val="00E538C9"/>
    <w:rsid w:val="00E53B81"/>
    <w:rsid w:val="00E53FD5"/>
    <w:rsid w:val="00E540D7"/>
    <w:rsid w:val="00E54BB5"/>
    <w:rsid w:val="00E54F39"/>
    <w:rsid w:val="00E5503B"/>
    <w:rsid w:val="00E55073"/>
    <w:rsid w:val="00E5508E"/>
    <w:rsid w:val="00E556ED"/>
    <w:rsid w:val="00E56041"/>
    <w:rsid w:val="00E5706B"/>
    <w:rsid w:val="00E57D24"/>
    <w:rsid w:val="00E60263"/>
    <w:rsid w:val="00E60456"/>
    <w:rsid w:val="00E6108C"/>
    <w:rsid w:val="00E61B75"/>
    <w:rsid w:val="00E624A8"/>
    <w:rsid w:val="00E62508"/>
    <w:rsid w:val="00E62ED9"/>
    <w:rsid w:val="00E63283"/>
    <w:rsid w:val="00E64327"/>
    <w:rsid w:val="00E6462F"/>
    <w:rsid w:val="00E65164"/>
    <w:rsid w:val="00E65199"/>
    <w:rsid w:val="00E65DE9"/>
    <w:rsid w:val="00E67646"/>
    <w:rsid w:val="00E7022A"/>
    <w:rsid w:val="00E7034B"/>
    <w:rsid w:val="00E70679"/>
    <w:rsid w:val="00E7072F"/>
    <w:rsid w:val="00E70AA5"/>
    <w:rsid w:val="00E712F3"/>
    <w:rsid w:val="00E7135A"/>
    <w:rsid w:val="00E7163A"/>
    <w:rsid w:val="00E71D4A"/>
    <w:rsid w:val="00E72A26"/>
    <w:rsid w:val="00E72ADA"/>
    <w:rsid w:val="00E72AF8"/>
    <w:rsid w:val="00E73C94"/>
    <w:rsid w:val="00E73D05"/>
    <w:rsid w:val="00E74677"/>
    <w:rsid w:val="00E74F89"/>
    <w:rsid w:val="00E753A4"/>
    <w:rsid w:val="00E75400"/>
    <w:rsid w:val="00E7550F"/>
    <w:rsid w:val="00E75734"/>
    <w:rsid w:val="00E75A7D"/>
    <w:rsid w:val="00E76396"/>
    <w:rsid w:val="00E766C7"/>
    <w:rsid w:val="00E76A17"/>
    <w:rsid w:val="00E7787D"/>
    <w:rsid w:val="00E77B01"/>
    <w:rsid w:val="00E77B55"/>
    <w:rsid w:val="00E77FA8"/>
    <w:rsid w:val="00E80130"/>
    <w:rsid w:val="00E80504"/>
    <w:rsid w:val="00E80CF3"/>
    <w:rsid w:val="00E80E54"/>
    <w:rsid w:val="00E810F2"/>
    <w:rsid w:val="00E811DB"/>
    <w:rsid w:val="00E81A49"/>
    <w:rsid w:val="00E81B74"/>
    <w:rsid w:val="00E81F27"/>
    <w:rsid w:val="00E82644"/>
    <w:rsid w:val="00E82894"/>
    <w:rsid w:val="00E834FC"/>
    <w:rsid w:val="00E83D56"/>
    <w:rsid w:val="00E843BB"/>
    <w:rsid w:val="00E84661"/>
    <w:rsid w:val="00E84D3B"/>
    <w:rsid w:val="00E84D90"/>
    <w:rsid w:val="00E85C2E"/>
    <w:rsid w:val="00E860BA"/>
    <w:rsid w:val="00E8631E"/>
    <w:rsid w:val="00E86BAE"/>
    <w:rsid w:val="00E878D8"/>
    <w:rsid w:val="00E90014"/>
    <w:rsid w:val="00E900B8"/>
    <w:rsid w:val="00E90DCA"/>
    <w:rsid w:val="00E90EBF"/>
    <w:rsid w:val="00E90F2A"/>
    <w:rsid w:val="00E91267"/>
    <w:rsid w:val="00E91355"/>
    <w:rsid w:val="00E9136F"/>
    <w:rsid w:val="00E9140A"/>
    <w:rsid w:val="00E91622"/>
    <w:rsid w:val="00E9170A"/>
    <w:rsid w:val="00E91BE5"/>
    <w:rsid w:val="00E91FA2"/>
    <w:rsid w:val="00E92384"/>
    <w:rsid w:val="00E9263C"/>
    <w:rsid w:val="00E9301D"/>
    <w:rsid w:val="00E930AD"/>
    <w:rsid w:val="00E93487"/>
    <w:rsid w:val="00E93C78"/>
    <w:rsid w:val="00E95138"/>
    <w:rsid w:val="00E9607D"/>
    <w:rsid w:val="00E960DF"/>
    <w:rsid w:val="00E966C0"/>
    <w:rsid w:val="00E9673B"/>
    <w:rsid w:val="00E96757"/>
    <w:rsid w:val="00E96878"/>
    <w:rsid w:val="00E97365"/>
    <w:rsid w:val="00E976A4"/>
    <w:rsid w:val="00E9788A"/>
    <w:rsid w:val="00E97AAF"/>
    <w:rsid w:val="00EA06E4"/>
    <w:rsid w:val="00EA0C95"/>
    <w:rsid w:val="00EA0DD7"/>
    <w:rsid w:val="00EA103F"/>
    <w:rsid w:val="00EA13EE"/>
    <w:rsid w:val="00EA1C09"/>
    <w:rsid w:val="00EA2270"/>
    <w:rsid w:val="00EA2675"/>
    <w:rsid w:val="00EA2B0C"/>
    <w:rsid w:val="00EA2EDC"/>
    <w:rsid w:val="00EA428C"/>
    <w:rsid w:val="00EA43B8"/>
    <w:rsid w:val="00EA4690"/>
    <w:rsid w:val="00EA48E0"/>
    <w:rsid w:val="00EA4953"/>
    <w:rsid w:val="00EA4D4A"/>
    <w:rsid w:val="00EA4FAC"/>
    <w:rsid w:val="00EA5445"/>
    <w:rsid w:val="00EA562B"/>
    <w:rsid w:val="00EA5857"/>
    <w:rsid w:val="00EA63E2"/>
    <w:rsid w:val="00EA63F9"/>
    <w:rsid w:val="00EA6D43"/>
    <w:rsid w:val="00EA72EF"/>
    <w:rsid w:val="00EA7904"/>
    <w:rsid w:val="00EA7FDF"/>
    <w:rsid w:val="00EB02D8"/>
    <w:rsid w:val="00EB0CEF"/>
    <w:rsid w:val="00EB140A"/>
    <w:rsid w:val="00EB166D"/>
    <w:rsid w:val="00EB1BA5"/>
    <w:rsid w:val="00EB343D"/>
    <w:rsid w:val="00EB3A0D"/>
    <w:rsid w:val="00EB4228"/>
    <w:rsid w:val="00EB5536"/>
    <w:rsid w:val="00EB6210"/>
    <w:rsid w:val="00EB6511"/>
    <w:rsid w:val="00EB6D7D"/>
    <w:rsid w:val="00EB70FC"/>
    <w:rsid w:val="00EB7801"/>
    <w:rsid w:val="00EC0177"/>
    <w:rsid w:val="00EC02E7"/>
    <w:rsid w:val="00EC07E3"/>
    <w:rsid w:val="00EC0CD4"/>
    <w:rsid w:val="00EC0DD7"/>
    <w:rsid w:val="00EC15B8"/>
    <w:rsid w:val="00EC167F"/>
    <w:rsid w:val="00EC1D30"/>
    <w:rsid w:val="00EC1D40"/>
    <w:rsid w:val="00EC24B1"/>
    <w:rsid w:val="00EC2505"/>
    <w:rsid w:val="00EC259C"/>
    <w:rsid w:val="00EC2986"/>
    <w:rsid w:val="00EC2C21"/>
    <w:rsid w:val="00EC2F5C"/>
    <w:rsid w:val="00EC357A"/>
    <w:rsid w:val="00EC3A97"/>
    <w:rsid w:val="00EC3F22"/>
    <w:rsid w:val="00EC4AA1"/>
    <w:rsid w:val="00EC4C54"/>
    <w:rsid w:val="00EC529F"/>
    <w:rsid w:val="00EC7298"/>
    <w:rsid w:val="00EC7BCD"/>
    <w:rsid w:val="00EC7C44"/>
    <w:rsid w:val="00EC7D78"/>
    <w:rsid w:val="00ED008A"/>
    <w:rsid w:val="00ED02F2"/>
    <w:rsid w:val="00ED0AC1"/>
    <w:rsid w:val="00ED120E"/>
    <w:rsid w:val="00ED1452"/>
    <w:rsid w:val="00ED1AFD"/>
    <w:rsid w:val="00ED24C0"/>
    <w:rsid w:val="00ED29FD"/>
    <w:rsid w:val="00ED2CAA"/>
    <w:rsid w:val="00ED2CD6"/>
    <w:rsid w:val="00ED2E6E"/>
    <w:rsid w:val="00ED3062"/>
    <w:rsid w:val="00ED31D7"/>
    <w:rsid w:val="00ED3491"/>
    <w:rsid w:val="00ED41C4"/>
    <w:rsid w:val="00ED4875"/>
    <w:rsid w:val="00ED5207"/>
    <w:rsid w:val="00ED537C"/>
    <w:rsid w:val="00ED6460"/>
    <w:rsid w:val="00ED64F3"/>
    <w:rsid w:val="00ED6A57"/>
    <w:rsid w:val="00ED70A0"/>
    <w:rsid w:val="00ED70E7"/>
    <w:rsid w:val="00EE0109"/>
    <w:rsid w:val="00EE0943"/>
    <w:rsid w:val="00EE0DD1"/>
    <w:rsid w:val="00EE1160"/>
    <w:rsid w:val="00EE1868"/>
    <w:rsid w:val="00EE193C"/>
    <w:rsid w:val="00EE1B0B"/>
    <w:rsid w:val="00EE21E8"/>
    <w:rsid w:val="00EE2700"/>
    <w:rsid w:val="00EE2DCD"/>
    <w:rsid w:val="00EE3445"/>
    <w:rsid w:val="00EE3944"/>
    <w:rsid w:val="00EE3FB7"/>
    <w:rsid w:val="00EE45EF"/>
    <w:rsid w:val="00EE4B5F"/>
    <w:rsid w:val="00EE511C"/>
    <w:rsid w:val="00EE5D60"/>
    <w:rsid w:val="00EE601C"/>
    <w:rsid w:val="00EE63B5"/>
    <w:rsid w:val="00EE6A01"/>
    <w:rsid w:val="00EE6C81"/>
    <w:rsid w:val="00EE71A6"/>
    <w:rsid w:val="00EE797C"/>
    <w:rsid w:val="00EF0603"/>
    <w:rsid w:val="00EF078A"/>
    <w:rsid w:val="00EF0E9E"/>
    <w:rsid w:val="00EF116A"/>
    <w:rsid w:val="00EF18D0"/>
    <w:rsid w:val="00EF1938"/>
    <w:rsid w:val="00EF20C0"/>
    <w:rsid w:val="00EF2A04"/>
    <w:rsid w:val="00EF2CD2"/>
    <w:rsid w:val="00EF338F"/>
    <w:rsid w:val="00EF36D1"/>
    <w:rsid w:val="00EF3AA4"/>
    <w:rsid w:val="00EF4CB1"/>
    <w:rsid w:val="00EF4EE9"/>
    <w:rsid w:val="00EF4FF4"/>
    <w:rsid w:val="00EF5503"/>
    <w:rsid w:val="00EF551B"/>
    <w:rsid w:val="00EF5920"/>
    <w:rsid w:val="00EF5E29"/>
    <w:rsid w:val="00EF6674"/>
    <w:rsid w:val="00EF7137"/>
    <w:rsid w:val="00EF7346"/>
    <w:rsid w:val="00EF750E"/>
    <w:rsid w:val="00EF7AE4"/>
    <w:rsid w:val="00F007F3"/>
    <w:rsid w:val="00F020F2"/>
    <w:rsid w:val="00F0269B"/>
    <w:rsid w:val="00F02BE6"/>
    <w:rsid w:val="00F02EFB"/>
    <w:rsid w:val="00F03491"/>
    <w:rsid w:val="00F04AF1"/>
    <w:rsid w:val="00F053D1"/>
    <w:rsid w:val="00F05592"/>
    <w:rsid w:val="00F057B3"/>
    <w:rsid w:val="00F0592F"/>
    <w:rsid w:val="00F059AF"/>
    <w:rsid w:val="00F0610F"/>
    <w:rsid w:val="00F06154"/>
    <w:rsid w:val="00F0688D"/>
    <w:rsid w:val="00F07337"/>
    <w:rsid w:val="00F07670"/>
    <w:rsid w:val="00F076C2"/>
    <w:rsid w:val="00F1064E"/>
    <w:rsid w:val="00F10701"/>
    <w:rsid w:val="00F10E27"/>
    <w:rsid w:val="00F10EE3"/>
    <w:rsid w:val="00F121F8"/>
    <w:rsid w:val="00F12498"/>
    <w:rsid w:val="00F12631"/>
    <w:rsid w:val="00F12B89"/>
    <w:rsid w:val="00F1345E"/>
    <w:rsid w:val="00F13F8E"/>
    <w:rsid w:val="00F14164"/>
    <w:rsid w:val="00F147D5"/>
    <w:rsid w:val="00F14AE5"/>
    <w:rsid w:val="00F15167"/>
    <w:rsid w:val="00F16D4F"/>
    <w:rsid w:val="00F172A8"/>
    <w:rsid w:val="00F172FD"/>
    <w:rsid w:val="00F175D7"/>
    <w:rsid w:val="00F1771E"/>
    <w:rsid w:val="00F203FB"/>
    <w:rsid w:val="00F20B96"/>
    <w:rsid w:val="00F20E34"/>
    <w:rsid w:val="00F20EDC"/>
    <w:rsid w:val="00F211D1"/>
    <w:rsid w:val="00F2146B"/>
    <w:rsid w:val="00F21674"/>
    <w:rsid w:val="00F21EAE"/>
    <w:rsid w:val="00F21F98"/>
    <w:rsid w:val="00F23117"/>
    <w:rsid w:val="00F233C7"/>
    <w:rsid w:val="00F24050"/>
    <w:rsid w:val="00F2412D"/>
    <w:rsid w:val="00F242C4"/>
    <w:rsid w:val="00F24CC3"/>
    <w:rsid w:val="00F25010"/>
    <w:rsid w:val="00F26491"/>
    <w:rsid w:val="00F2670E"/>
    <w:rsid w:val="00F267B5"/>
    <w:rsid w:val="00F2684E"/>
    <w:rsid w:val="00F26BAC"/>
    <w:rsid w:val="00F2774C"/>
    <w:rsid w:val="00F2777C"/>
    <w:rsid w:val="00F27E96"/>
    <w:rsid w:val="00F30467"/>
    <w:rsid w:val="00F305BF"/>
    <w:rsid w:val="00F316CA"/>
    <w:rsid w:val="00F317D6"/>
    <w:rsid w:val="00F31B20"/>
    <w:rsid w:val="00F3273C"/>
    <w:rsid w:val="00F32839"/>
    <w:rsid w:val="00F328E2"/>
    <w:rsid w:val="00F32D56"/>
    <w:rsid w:val="00F33264"/>
    <w:rsid w:val="00F3341A"/>
    <w:rsid w:val="00F335E7"/>
    <w:rsid w:val="00F338AD"/>
    <w:rsid w:val="00F338E4"/>
    <w:rsid w:val="00F33C25"/>
    <w:rsid w:val="00F3460D"/>
    <w:rsid w:val="00F3462D"/>
    <w:rsid w:val="00F355AD"/>
    <w:rsid w:val="00F360EC"/>
    <w:rsid w:val="00F36E56"/>
    <w:rsid w:val="00F37012"/>
    <w:rsid w:val="00F3750F"/>
    <w:rsid w:val="00F37989"/>
    <w:rsid w:val="00F37EA0"/>
    <w:rsid w:val="00F409F1"/>
    <w:rsid w:val="00F40AD2"/>
    <w:rsid w:val="00F4113A"/>
    <w:rsid w:val="00F412E3"/>
    <w:rsid w:val="00F41A4C"/>
    <w:rsid w:val="00F422FB"/>
    <w:rsid w:val="00F42F19"/>
    <w:rsid w:val="00F42FF3"/>
    <w:rsid w:val="00F43649"/>
    <w:rsid w:val="00F43AF7"/>
    <w:rsid w:val="00F44059"/>
    <w:rsid w:val="00F4431C"/>
    <w:rsid w:val="00F4461A"/>
    <w:rsid w:val="00F454A3"/>
    <w:rsid w:val="00F455BA"/>
    <w:rsid w:val="00F459B3"/>
    <w:rsid w:val="00F46057"/>
    <w:rsid w:val="00F46521"/>
    <w:rsid w:val="00F46C48"/>
    <w:rsid w:val="00F46CD5"/>
    <w:rsid w:val="00F47474"/>
    <w:rsid w:val="00F47D6A"/>
    <w:rsid w:val="00F50D09"/>
    <w:rsid w:val="00F512D0"/>
    <w:rsid w:val="00F51A1D"/>
    <w:rsid w:val="00F51CE9"/>
    <w:rsid w:val="00F522F5"/>
    <w:rsid w:val="00F53BB2"/>
    <w:rsid w:val="00F53BB5"/>
    <w:rsid w:val="00F53C55"/>
    <w:rsid w:val="00F53CBA"/>
    <w:rsid w:val="00F5497C"/>
    <w:rsid w:val="00F55214"/>
    <w:rsid w:val="00F5552E"/>
    <w:rsid w:val="00F5559E"/>
    <w:rsid w:val="00F55960"/>
    <w:rsid w:val="00F55BD2"/>
    <w:rsid w:val="00F55D09"/>
    <w:rsid w:val="00F5637D"/>
    <w:rsid w:val="00F56736"/>
    <w:rsid w:val="00F57C86"/>
    <w:rsid w:val="00F57D6E"/>
    <w:rsid w:val="00F602DC"/>
    <w:rsid w:val="00F6056C"/>
    <w:rsid w:val="00F605B6"/>
    <w:rsid w:val="00F616AF"/>
    <w:rsid w:val="00F61A22"/>
    <w:rsid w:val="00F621AD"/>
    <w:rsid w:val="00F6225A"/>
    <w:rsid w:val="00F6233B"/>
    <w:rsid w:val="00F626C3"/>
    <w:rsid w:val="00F63879"/>
    <w:rsid w:val="00F6391A"/>
    <w:rsid w:val="00F63C90"/>
    <w:rsid w:val="00F63DC1"/>
    <w:rsid w:val="00F642F2"/>
    <w:rsid w:val="00F64337"/>
    <w:rsid w:val="00F646B6"/>
    <w:rsid w:val="00F6484E"/>
    <w:rsid w:val="00F65706"/>
    <w:rsid w:val="00F65993"/>
    <w:rsid w:val="00F65B16"/>
    <w:rsid w:val="00F6646C"/>
    <w:rsid w:val="00F6649F"/>
    <w:rsid w:val="00F66701"/>
    <w:rsid w:val="00F66709"/>
    <w:rsid w:val="00F66755"/>
    <w:rsid w:val="00F66DEB"/>
    <w:rsid w:val="00F66E4E"/>
    <w:rsid w:val="00F6793A"/>
    <w:rsid w:val="00F67D0A"/>
    <w:rsid w:val="00F67E09"/>
    <w:rsid w:val="00F67FD2"/>
    <w:rsid w:val="00F705E7"/>
    <w:rsid w:val="00F70D94"/>
    <w:rsid w:val="00F714C2"/>
    <w:rsid w:val="00F71BB4"/>
    <w:rsid w:val="00F71D04"/>
    <w:rsid w:val="00F7276A"/>
    <w:rsid w:val="00F73353"/>
    <w:rsid w:val="00F7393E"/>
    <w:rsid w:val="00F739E3"/>
    <w:rsid w:val="00F73E63"/>
    <w:rsid w:val="00F749A0"/>
    <w:rsid w:val="00F75329"/>
    <w:rsid w:val="00F75541"/>
    <w:rsid w:val="00F755AD"/>
    <w:rsid w:val="00F75974"/>
    <w:rsid w:val="00F75B1C"/>
    <w:rsid w:val="00F75CAB"/>
    <w:rsid w:val="00F75E17"/>
    <w:rsid w:val="00F75EA4"/>
    <w:rsid w:val="00F7639E"/>
    <w:rsid w:val="00F7690B"/>
    <w:rsid w:val="00F76925"/>
    <w:rsid w:val="00F76B87"/>
    <w:rsid w:val="00F76C37"/>
    <w:rsid w:val="00F77474"/>
    <w:rsid w:val="00F774F4"/>
    <w:rsid w:val="00F77D0F"/>
    <w:rsid w:val="00F800AB"/>
    <w:rsid w:val="00F8051C"/>
    <w:rsid w:val="00F82139"/>
    <w:rsid w:val="00F8221C"/>
    <w:rsid w:val="00F8228C"/>
    <w:rsid w:val="00F8248E"/>
    <w:rsid w:val="00F8260A"/>
    <w:rsid w:val="00F8335A"/>
    <w:rsid w:val="00F84732"/>
    <w:rsid w:val="00F86214"/>
    <w:rsid w:val="00F86539"/>
    <w:rsid w:val="00F8662E"/>
    <w:rsid w:val="00F8743E"/>
    <w:rsid w:val="00F90354"/>
    <w:rsid w:val="00F90396"/>
    <w:rsid w:val="00F903B7"/>
    <w:rsid w:val="00F909D7"/>
    <w:rsid w:val="00F90FF5"/>
    <w:rsid w:val="00F919DE"/>
    <w:rsid w:val="00F920ED"/>
    <w:rsid w:val="00F92A6B"/>
    <w:rsid w:val="00F92AC5"/>
    <w:rsid w:val="00F9315B"/>
    <w:rsid w:val="00F94178"/>
    <w:rsid w:val="00F94D1A"/>
    <w:rsid w:val="00F95BC6"/>
    <w:rsid w:val="00FA06AC"/>
    <w:rsid w:val="00FA0815"/>
    <w:rsid w:val="00FA0AC6"/>
    <w:rsid w:val="00FA14D9"/>
    <w:rsid w:val="00FA15B0"/>
    <w:rsid w:val="00FA169B"/>
    <w:rsid w:val="00FA24AF"/>
    <w:rsid w:val="00FA2F92"/>
    <w:rsid w:val="00FA3724"/>
    <w:rsid w:val="00FA3F5A"/>
    <w:rsid w:val="00FA49ED"/>
    <w:rsid w:val="00FA4DDD"/>
    <w:rsid w:val="00FA4FBD"/>
    <w:rsid w:val="00FA532E"/>
    <w:rsid w:val="00FA5733"/>
    <w:rsid w:val="00FA5BB4"/>
    <w:rsid w:val="00FA5DDB"/>
    <w:rsid w:val="00FA5E77"/>
    <w:rsid w:val="00FA6017"/>
    <w:rsid w:val="00FA617A"/>
    <w:rsid w:val="00FA6413"/>
    <w:rsid w:val="00FA6B3D"/>
    <w:rsid w:val="00FA745F"/>
    <w:rsid w:val="00FA7EEF"/>
    <w:rsid w:val="00FB09AA"/>
    <w:rsid w:val="00FB1152"/>
    <w:rsid w:val="00FB1E5C"/>
    <w:rsid w:val="00FB2089"/>
    <w:rsid w:val="00FB218F"/>
    <w:rsid w:val="00FB2447"/>
    <w:rsid w:val="00FB2487"/>
    <w:rsid w:val="00FB2BEA"/>
    <w:rsid w:val="00FB32CB"/>
    <w:rsid w:val="00FB3C71"/>
    <w:rsid w:val="00FB44DD"/>
    <w:rsid w:val="00FB4658"/>
    <w:rsid w:val="00FB50A4"/>
    <w:rsid w:val="00FB5989"/>
    <w:rsid w:val="00FB5A95"/>
    <w:rsid w:val="00FB672F"/>
    <w:rsid w:val="00FB78F9"/>
    <w:rsid w:val="00FB7A0F"/>
    <w:rsid w:val="00FC0871"/>
    <w:rsid w:val="00FC0876"/>
    <w:rsid w:val="00FC0C00"/>
    <w:rsid w:val="00FC1312"/>
    <w:rsid w:val="00FC17B3"/>
    <w:rsid w:val="00FC22BD"/>
    <w:rsid w:val="00FC23F3"/>
    <w:rsid w:val="00FC2A72"/>
    <w:rsid w:val="00FC2AD7"/>
    <w:rsid w:val="00FC2DDC"/>
    <w:rsid w:val="00FC3356"/>
    <w:rsid w:val="00FC3D74"/>
    <w:rsid w:val="00FC4463"/>
    <w:rsid w:val="00FC5115"/>
    <w:rsid w:val="00FC5852"/>
    <w:rsid w:val="00FC59E6"/>
    <w:rsid w:val="00FC5C8D"/>
    <w:rsid w:val="00FC68F6"/>
    <w:rsid w:val="00FC6CE6"/>
    <w:rsid w:val="00FC6EBD"/>
    <w:rsid w:val="00FC7831"/>
    <w:rsid w:val="00FD2147"/>
    <w:rsid w:val="00FD2972"/>
    <w:rsid w:val="00FD31EF"/>
    <w:rsid w:val="00FD35CC"/>
    <w:rsid w:val="00FD36F1"/>
    <w:rsid w:val="00FD36FD"/>
    <w:rsid w:val="00FD3931"/>
    <w:rsid w:val="00FD3F68"/>
    <w:rsid w:val="00FD4B7B"/>
    <w:rsid w:val="00FD5593"/>
    <w:rsid w:val="00FD5722"/>
    <w:rsid w:val="00FD5D6C"/>
    <w:rsid w:val="00FD6815"/>
    <w:rsid w:val="00FD6B3A"/>
    <w:rsid w:val="00FD6C7D"/>
    <w:rsid w:val="00FD71F3"/>
    <w:rsid w:val="00FE1236"/>
    <w:rsid w:val="00FE1ADF"/>
    <w:rsid w:val="00FE25E5"/>
    <w:rsid w:val="00FE2B06"/>
    <w:rsid w:val="00FE2DEC"/>
    <w:rsid w:val="00FE2E46"/>
    <w:rsid w:val="00FE32E5"/>
    <w:rsid w:val="00FE3C6C"/>
    <w:rsid w:val="00FE3D5B"/>
    <w:rsid w:val="00FE3DAA"/>
    <w:rsid w:val="00FE3E9F"/>
    <w:rsid w:val="00FE445D"/>
    <w:rsid w:val="00FE44DA"/>
    <w:rsid w:val="00FE54B3"/>
    <w:rsid w:val="00FE5A34"/>
    <w:rsid w:val="00FE5B63"/>
    <w:rsid w:val="00FE5DE1"/>
    <w:rsid w:val="00FE64CF"/>
    <w:rsid w:val="00FE7140"/>
    <w:rsid w:val="00FE71A4"/>
    <w:rsid w:val="00FE71F5"/>
    <w:rsid w:val="00FE7D04"/>
    <w:rsid w:val="00FE7EF3"/>
    <w:rsid w:val="00FF03A5"/>
    <w:rsid w:val="00FF0B8A"/>
    <w:rsid w:val="00FF0F43"/>
    <w:rsid w:val="00FF1678"/>
    <w:rsid w:val="00FF17B3"/>
    <w:rsid w:val="00FF25CE"/>
    <w:rsid w:val="00FF390D"/>
    <w:rsid w:val="00FF4992"/>
    <w:rsid w:val="00FF4BB3"/>
    <w:rsid w:val="00FF5311"/>
    <w:rsid w:val="00FF574D"/>
    <w:rsid w:val="00FF586B"/>
    <w:rsid w:val="00FF5BE9"/>
    <w:rsid w:val="00FF5ED3"/>
    <w:rsid w:val="00FF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A60E"/>
  <w15:docId w15:val="{43E0CE14-DA54-4601-9560-5DAFEC48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9E"/>
    <w:rPr>
      <w:rFonts w:ascii="Tahoma" w:hAnsi="Tahoma" w:cs="Tahoma"/>
      <w:sz w:val="16"/>
      <w:szCs w:val="16"/>
    </w:rPr>
  </w:style>
  <w:style w:type="paragraph" w:styleId="Header">
    <w:name w:val="header"/>
    <w:basedOn w:val="Normal"/>
    <w:link w:val="HeaderChar"/>
    <w:uiPriority w:val="99"/>
    <w:semiHidden/>
    <w:unhideWhenUsed/>
    <w:rsid w:val="00EF0E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E9E"/>
  </w:style>
  <w:style w:type="paragraph" w:styleId="Footer">
    <w:name w:val="footer"/>
    <w:basedOn w:val="Normal"/>
    <w:link w:val="FooterChar"/>
    <w:uiPriority w:val="99"/>
    <w:unhideWhenUsed/>
    <w:rsid w:val="00EF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9E"/>
  </w:style>
  <w:style w:type="paragraph" w:styleId="NormalWeb">
    <w:name w:val="Normal (Web)"/>
    <w:basedOn w:val="Normal"/>
    <w:uiPriority w:val="99"/>
    <w:unhideWhenUsed/>
    <w:rsid w:val="00233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3847"/>
    <w:rPr>
      <w:color w:val="0000FF" w:themeColor="hyperlink"/>
      <w:u w:val="single"/>
    </w:rPr>
  </w:style>
  <w:style w:type="character" w:customStyle="1" w:styleId="nanospell-typo">
    <w:name w:val="nanospell-typo"/>
    <w:basedOn w:val="DefaultParagraphFont"/>
    <w:rsid w:val="007724CC"/>
  </w:style>
  <w:style w:type="character" w:styleId="FollowedHyperlink">
    <w:name w:val="FollowedHyperlink"/>
    <w:basedOn w:val="DefaultParagraphFont"/>
    <w:uiPriority w:val="99"/>
    <w:semiHidden/>
    <w:unhideWhenUsed/>
    <w:rsid w:val="007724CC"/>
    <w:rPr>
      <w:color w:val="800080" w:themeColor="followedHyperlink"/>
      <w:u w:val="single"/>
    </w:rPr>
  </w:style>
  <w:style w:type="table" w:styleId="TableGrid">
    <w:name w:val="Table Grid"/>
    <w:basedOn w:val="TableNormal"/>
    <w:uiPriority w:val="59"/>
    <w:rsid w:val="00B9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C5E03"/>
    <w:pPr>
      <w:spacing w:line="240" w:lineRule="auto"/>
    </w:pPr>
    <w:rPr>
      <w:sz w:val="20"/>
      <w:szCs w:val="20"/>
    </w:rPr>
  </w:style>
  <w:style w:type="character" w:customStyle="1" w:styleId="CommentTextChar">
    <w:name w:val="Comment Text Char"/>
    <w:basedOn w:val="DefaultParagraphFont"/>
    <w:link w:val="CommentText"/>
    <w:uiPriority w:val="99"/>
    <w:semiHidden/>
    <w:rsid w:val="008C5E03"/>
    <w:rPr>
      <w:sz w:val="20"/>
      <w:szCs w:val="20"/>
    </w:rPr>
  </w:style>
  <w:style w:type="paragraph" w:styleId="ListParagraph">
    <w:name w:val="List Paragraph"/>
    <w:basedOn w:val="Normal"/>
    <w:uiPriority w:val="34"/>
    <w:qFormat/>
    <w:rsid w:val="0025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10630">
      <w:bodyDiv w:val="1"/>
      <w:marLeft w:val="0"/>
      <w:marRight w:val="0"/>
      <w:marTop w:val="0"/>
      <w:marBottom w:val="0"/>
      <w:divBdr>
        <w:top w:val="none" w:sz="0" w:space="0" w:color="auto"/>
        <w:left w:val="none" w:sz="0" w:space="0" w:color="auto"/>
        <w:bottom w:val="none" w:sz="0" w:space="0" w:color="auto"/>
        <w:right w:val="none" w:sz="0" w:space="0" w:color="auto"/>
      </w:divBdr>
    </w:div>
    <w:div w:id="752971222">
      <w:bodyDiv w:val="1"/>
      <w:marLeft w:val="0"/>
      <w:marRight w:val="0"/>
      <w:marTop w:val="0"/>
      <w:marBottom w:val="250"/>
      <w:divBdr>
        <w:top w:val="none" w:sz="0" w:space="0" w:color="auto"/>
        <w:left w:val="none" w:sz="0" w:space="0" w:color="auto"/>
        <w:bottom w:val="none" w:sz="0" w:space="0" w:color="auto"/>
        <w:right w:val="none" w:sz="0" w:space="0" w:color="auto"/>
      </w:divBdr>
      <w:divsChild>
        <w:div w:id="160660406">
          <w:marLeft w:val="0"/>
          <w:marRight w:val="0"/>
          <w:marTop w:val="0"/>
          <w:marBottom w:val="0"/>
          <w:divBdr>
            <w:top w:val="none" w:sz="0" w:space="0" w:color="auto"/>
            <w:left w:val="none" w:sz="0" w:space="0" w:color="auto"/>
            <w:bottom w:val="none" w:sz="0" w:space="0" w:color="auto"/>
            <w:right w:val="none" w:sz="0" w:space="0" w:color="auto"/>
          </w:divBdr>
          <w:divsChild>
            <w:div w:id="860432353">
              <w:marLeft w:val="38"/>
              <w:marRight w:val="0"/>
              <w:marTop w:val="0"/>
              <w:marBottom w:val="0"/>
              <w:divBdr>
                <w:top w:val="none" w:sz="0" w:space="0" w:color="auto"/>
                <w:left w:val="none" w:sz="0" w:space="0" w:color="auto"/>
                <w:bottom w:val="none" w:sz="0" w:space="0" w:color="auto"/>
                <w:right w:val="none" w:sz="0" w:space="0" w:color="auto"/>
              </w:divBdr>
              <w:divsChild>
                <w:div w:id="331761914">
                  <w:marLeft w:val="0"/>
                  <w:marRight w:val="0"/>
                  <w:marTop w:val="0"/>
                  <w:marBottom w:val="0"/>
                  <w:divBdr>
                    <w:top w:val="none" w:sz="0" w:space="0" w:color="auto"/>
                    <w:left w:val="none" w:sz="0" w:space="0" w:color="auto"/>
                    <w:bottom w:val="none" w:sz="0" w:space="0" w:color="auto"/>
                    <w:right w:val="none" w:sz="0" w:space="0" w:color="auto"/>
                  </w:divBdr>
                  <w:divsChild>
                    <w:div w:id="535848020">
                      <w:marLeft w:val="0"/>
                      <w:marRight w:val="0"/>
                      <w:marTop w:val="125"/>
                      <w:marBottom w:val="0"/>
                      <w:divBdr>
                        <w:top w:val="none" w:sz="0" w:space="0" w:color="auto"/>
                        <w:left w:val="none" w:sz="0" w:space="0" w:color="auto"/>
                        <w:bottom w:val="none" w:sz="0" w:space="0" w:color="auto"/>
                        <w:right w:val="none" w:sz="0" w:space="0" w:color="auto"/>
                      </w:divBdr>
                      <w:divsChild>
                        <w:div w:id="1585067086">
                          <w:marLeft w:val="0"/>
                          <w:marRight w:val="0"/>
                          <w:marTop w:val="0"/>
                          <w:marBottom w:val="0"/>
                          <w:divBdr>
                            <w:top w:val="none" w:sz="0" w:space="0" w:color="auto"/>
                            <w:left w:val="none" w:sz="0" w:space="0" w:color="auto"/>
                            <w:bottom w:val="none" w:sz="0" w:space="0" w:color="auto"/>
                            <w:right w:val="none" w:sz="0" w:space="0" w:color="auto"/>
                          </w:divBdr>
                          <w:divsChild>
                            <w:div w:id="1197963545">
                              <w:marLeft w:val="0"/>
                              <w:marRight w:val="0"/>
                              <w:marTop w:val="0"/>
                              <w:marBottom w:val="0"/>
                              <w:divBdr>
                                <w:top w:val="none" w:sz="0" w:space="0" w:color="auto"/>
                                <w:left w:val="none" w:sz="0" w:space="0" w:color="auto"/>
                                <w:bottom w:val="none" w:sz="0" w:space="0" w:color="auto"/>
                                <w:right w:val="none" w:sz="0" w:space="0" w:color="auto"/>
                              </w:divBdr>
                              <w:divsChild>
                                <w:div w:id="476609730">
                                  <w:marLeft w:val="0"/>
                                  <w:marRight w:val="0"/>
                                  <w:marTop w:val="0"/>
                                  <w:marBottom w:val="0"/>
                                  <w:divBdr>
                                    <w:top w:val="none" w:sz="0" w:space="0" w:color="auto"/>
                                    <w:left w:val="none" w:sz="0" w:space="0" w:color="auto"/>
                                    <w:bottom w:val="none" w:sz="0" w:space="0" w:color="auto"/>
                                    <w:right w:val="none" w:sz="0" w:space="0" w:color="auto"/>
                                  </w:divBdr>
                                  <w:divsChild>
                                    <w:div w:id="1172797125">
                                      <w:marLeft w:val="0"/>
                                      <w:marRight w:val="0"/>
                                      <w:marTop w:val="0"/>
                                      <w:marBottom w:val="0"/>
                                      <w:divBdr>
                                        <w:top w:val="none" w:sz="0" w:space="0" w:color="auto"/>
                                        <w:left w:val="none" w:sz="0" w:space="0" w:color="auto"/>
                                        <w:bottom w:val="none" w:sz="0" w:space="0" w:color="auto"/>
                                        <w:right w:val="none" w:sz="0" w:space="0" w:color="auto"/>
                                      </w:divBdr>
                                      <w:divsChild>
                                        <w:div w:id="1721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54792">
      <w:bodyDiv w:val="1"/>
      <w:marLeft w:val="0"/>
      <w:marRight w:val="0"/>
      <w:marTop w:val="0"/>
      <w:marBottom w:val="250"/>
      <w:divBdr>
        <w:top w:val="none" w:sz="0" w:space="0" w:color="auto"/>
        <w:left w:val="none" w:sz="0" w:space="0" w:color="auto"/>
        <w:bottom w:val="none" w:sz="0" w:space="0" w:color="auto"/>
        <w:right w:val="none" w:sz="0" w:space="0" w:color="auto"/>
      </w:divBdr>
      <w:divsChild>
        <w:div w:id="68505064">
          <w:marLeft w:val="0"/>
          <w:marRight w:val="0"/>
          <w:marTop w:val="0"/>
          <w:marBottom w:val="0"/>
          <w:divBdr>
            <w:top w:val="none" w:sz="0" w:space="0" w:color="auto"/>
            <w:left w:val="none" w:sz="0" w:space="0" w:color="auto"/>
            <w:bottom w:val="none" w:sz="0" w:space="0" w:color="auto"/>
            <w:right w:val="none" w:sz="0" w:space="0" w:color="auto"/>
          </w:divBdr>
          <w:divsChild>
            <w:div w:id="1034773708">
              <w:marLeft w:val="38"/>
              <w:marRight w:val="0"/>
              <w:marTop w:val="0"/>
              <w:marBottom w:val="0"/>
              <w:divBdr>
                <w:top w:val="none" w:sz="0" w:space="0" w:color="auto"/>
                <w:left w:val="none" w:sz="0" w:space="0" w:color="auto"/>
                <w:bottom w:val="none" w:sz="0" w:space="0" w:color="auto"/>
                <w:right w:val="none" w:sz="0" w:space="0" w:color="auto"/>
              </w:divBdr>
              <w:divsChild>
                <w:div w:id="1348946884">
                  <w:marLeft w:val="0"/>
                  <w:marRight w:val="0"/>
                  <w:marTop w:val="0"/>
                  <w:marBottom w:val="0"/>
                  <w:divBdr>
                    <w:top w:val="none" w:sz="0" w:space="0" w:color="auto"/>
                    <w:left w:val="none" w:sz="0" w:space="0" w:color="auto"/>
                    <w:bottom w:val="none" w:sz="0" w:space="0" w:color="auto"/>
                    <w:right w:val="none" w:sz="0" w:space="0" w:color="auto"/>
                  </w:divBdr>
                  <w:divsChild>
                    <w:div w:id="1564833752">
                      <w:marLeft w:val="0"/>
                      <w:marRight w:val="0"/>
                      <w:marTop w:val="125"/>
                      <w:marBottom w:val="0"/>
                      <w:divBdr>
                        <w:top w:val="none" w:sz="0" w:space="0" w:color="auto"/>
                        <w:left w:val="none" w:sz="0" w:space="0" w:color="auto"/>
                        <w:bottom w:val="none" w:sz="0" w:space="0" w:color="auto"/>
                        <w:right w:val="none" w:sz="0" w:space="0" w:color="auto"/>
                      </w:divBdr>
                      <w:divsChild>
                        <w:div w:id="48963935">
                          <w:marLeft w:val="0"/>
                          <w:marRight w:val="0"/>
                          <w:marTop w:val="0"/>
                          <w:marBottom w:val="0"/>
                          <w:divBdr>
                            <w:top w:val="none" w:sz="0" w:space="0" w:color="auto"/>
                            <w:left w:val="none" w:sz="0" w:space="0" w:color="auto"/>
                            <w:bottom w:val="none" w:sz="0" w:space="0" w:color="auto"/>
                            <w:right w:val="none" w:sz="0" w:space="0" w:color="auto"/>
                          </w:divBdr>
                          <w:divsChild>
                            <w:div w:id="13784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184617">
      <w:bodyDiv w:val="1"/>
      <w:marLeft w:val="0"/>
      <w:marRight w:val="0"/>
      <w:marTop w:val="0"/>
      <w:marBottom w:val="250"/>
      <w:divBdr>
        <w:top w:val="none" w:sz="0" w:space="0" w:color="auto"/>
        <w:left w:val="none" w:sz="0" w:space="0" w:color="auto"/>
        <w:bottom w:val="none" w:sz="0" w:space="0" w:color="auto"/>
        <w:right w:val="none" w:sz="0" w:space="0" w:color="auto"/>
      </w:divBdr>
      <w:divsChild>
        <w:div w:id="213321670">
          <w:marLeft w:val="0"/>
          <w:marRight w:val="0"/>
          <w:marTop w:val="0"/>
          <w:marBottom w:val="0"/>
          <w:divBdr>
            <w:top w:val="none" w:sz="0" w:space="0" w:color="auto"/>
            <w:left w:val="none" w:sz="0" w:space="0" w:color="auto"/>
            <w:bottom w:val="none" w:sz="0" w:space="0" w:color="auto"/>
            <w:right w:val="none" w:sz="0" w:space="0" w:color="auto"/>
          </w:divBdr>
          <w:divsChild>
            <w:div w:id="1711421711">
              <w:marLeft w:val="38"/>
              <w:marRight w:val="0"/>
              <w:marTop w:val="0"/>
              <w:marBottom w:val="0"/>
              <w:divBdr>
                <w:top w:val="none" w:sz="0" w:space="0" w:color="auto"/>
                <w:left w:val="none" w:sz="0" w:space="0" w:color="auto"/>
                <w:bottom w:val="none" w:sz="0" w:space="0" w:color="auto"/>
                <w:right w:val="none" w:sz="0" w:space="0" w:color="auto"/>
              </w:divBdr>
              <w:divsChild>
                <w:div w:id="679234675">
                  <w:marLeft w:val="0"/>
                  <w:marRight w:val="0"/>
                  <w:marTop w:val="0"/>
                  <w:marBottom w:val="0"/>
                  <w:divBdr>
                    <w:top w:val="none" w:sz="0" w:space="0" w:color="auto"/>
                    <w:left w:val="none" w:sz="0" w:space="0" w:color="auto"/>
                    <w:bottom w:val="none" w:sz="0" w:space="0" w:color="auto"/>
                    <w:right w:val="none" w:sz="0" w:space="0" w:color="auto"/>
                  </w:divBdr>
                  <w:divsChild>
                    <w:div w:id="1895001804">
                      <w:marLeft w:val="0"/>
                      <w:marRight w:val="0"/>
                      <w:marTop w:val="125"/>
                      <w:marBottom w:val="0"/>
                      <w:divBdr>
                        <w:top w:val="none" w:sz="0" w:space="0" w:color="auto"/>
                        <w:left w:val="none" w:sz="0" w:space="0" w:color="auto"/>
                        <w:bottom w:val="none" w:sz="0" w:space="0" w:color="auto"/>
                        <w:right w:val="none" w:sz="0" w:space="0" w:color="auto"/>
                      </w:divBdr>
                      <w:divsChild>
                        <w:div w:id="635061519">
                          <w:marLeft w:val="0"/>
                          <w:marRight w:val="0"/>
                          <w:marTop w:val="0"/>
                          <w:marBottom w:val="0"/>
                          <w:divBdr>
                            <w:top w:val="none" w:sz="0" w:space="0" w:color="auto"/>
                            <w:left w:val="none" w:sz="0" w:space="0" w:color="auto"/>
                            <w:bottom w:val="none" w:sz="0" w:space="0" w:color="auto"/>
                            <w:right w:val="none" w:sz="0" w:space="0" w:color="auto"/>
                          </w:divBdr>
                          <w:divsChild>
                            <w:div w:id="1378433302">
                              <w:marLeft w:val="0"/>
                              <w:marRight w:val="0"/>
                              <w:marTop w:val="0"/>
                              <w:marBottom w:val="0"/>
                              <w:divBdr>
                                <w:top w:val="none" w:sz="0" w:space="0" w:color="auto"/>
                                <w:left w:val="none" w:sz="0" w:space="0" w:color="auto"/>
                                <w:bottom w:val="none" w:sz="0" w:space="0" w:color="auto"/>
                                <w:right w:val="none" w:sz="0" w:space="0" w:color="auto"/>
                              </w:divBdr>
                              <w:divsChild>
                                <w:div w:id="1141994690">
                                  <w:marLeft w:val="0"/>
                                  <w:marRight w:val="0"/>
                                  <w:marTop w:val="0"/>
                                  <w:marBottom w:val="0"/>
                                  <w:divBdr>
                                    <w:top w:val="none" w:sz="0" w:space="0" w:color="auto"/>
                                    <w:left w:val="none" w:sz="0" w:space="0" w:color="auto"/>
                                    <w:bottom w:val="none" w:sz="0" w:space="0" w:color="auto"/>
                                    <w:right w:val="none" w:sz="0" w:space="0" w:color="auto"/>
                                  </w:divBdr>
                                  <w:divsChild>
                                    <w:div w:id="1109475334">
                                      <w:marLeft w:val="0"/>
                                      <w:marRight w:val="0"/>
                                      <w:marTop w:val="0"/>
                                      <w:marBottom w:val="0"/>
                                      <w:divBdr>
                                        <w:top w:val="none" w:sz="0" w:space="0" w:color="auto"/>
                                        <w:left w:val="none" w:sz="0" w:space="0" w:color="auto"/>
                                        <w:bottom w:val="none" w:sz="0" w:space="0" w:color="auto"/>
                                        <w:right w:val="none" w:sz="0" w:space="0" w:color="auto"/>
                                      </w:divBdr>
                                      <w:divsChild>
                                        <w:div w:id="1195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506990">
      <w:bodyDiv w:val="1"/>
      <w:marLeft w:val="0"/>
      <w:marRight w:val="0"/>
      <w:marTop w:val="0"/>
      <w:marBottom w:val="272"/>
      <w:divBdr>
        <w:top w:val="none" w:sz="0" w:space="0" w:color="auto"/>
        <w:left w:val="none" w:sz="0" w:space="0" w:color="auto"/>
        <w:bottom w:val="none" w:sz="0" w:space="0" w:color="auto"/>
        <w:right w:val="none" w:sz="0" w:space="0" w:color="auto"/>
      </w:divBdr>
      <w:divsChild>
        <w:div w:id="1805655361">
          <w:marLeft w:val="0"/>
          <w:marRight w:val="0"/>
          <w:marTop w:val="0"/>
          <w:marBottom w:val="0"/>
          <w:divBdr>
            <w:top w:val="none" w:sz="0" w:space="0" w:color="auto"/>
            <w:left w:val="none" w:sz="0" w:space="0" w:color="auto"/>
            <w:bottom w:val="none" w:sz="0" w:space="0" w:color="auto"/>
            <w:right w:val="none" w:sz="0" w:space="0" w:color="auto"/>
          </w:divBdr>
          <w:divsChild>
            <w:div w:id="497890113">
              <w:marLeft w:val="41"/>
              <w:marRight w:val="0"/>
              <w:marTop w:val="0"/>
              <w:marBottom w:val="0"/>
              <w:divBdr>
                <w:top w:val="none" w:sz="0" w:space="0" w:color="auto"/>
                <w:left w:val="none" w:sz="0" w:space="0" w:color="auto"/>
                <w:bottom w:val="none" w:sz="0" w:space="0" w:color="auto"/>
                <w:right w:val="none" w:sz="0" w:space="0" w:color="auto"/>
              </w:divBdr>
              <w:divsChild>
                <w:div w:id="2078088972">
                  <w:marLeft w:val="0"/>
                  <w:marRight w:val="0"/>
                  <w:marTop w:val="0"/>
                  <w:marBottom w:val="0"/>
                  <w:divBdr>
                    <w:top w:val="none" w:sz="0" w:space="0" w:color="auto"/>
                    <w:left w:val="none" w:sz="0" w:space="0" w:color="auto"/>
                    <w:bottom w:val="none" w:sz="0" w:space="0" w:color="auto"/>
                    <w:right w:val="none" w:sz="0" w:space="0" w:color="auto"/>
                  </w:divBdr>
                  <w:divsChild>
                    <w:div w:id="1511095935">
                      <w:marLeft w:val="0"/>
                      <w:marRight w:val="0"/>
                      <w:marTop w:val="136"/>
                      <w:marBottom w:val="0"/>
                      <w:divBdr>
                        <w:top w:val="none" w:sz="0" w:space="0" w:color="auto"/>
                        <w:left w:val="none" w:sz="0" w:space="0" w:color="auto"/>
                        <w:bottom w:val="none" w:sz="0" w:space="0" w:color="auto"/>
                        <w:right w:val="none" w:sz="0" w:space="0" w:color="auto"/>
                      </w:divBdr>
                      <w:divsChild>
                        <w:div w:id="252516516">
                          <w:marLeft w:val="0"/>
                          <w:marRight w:val="0"/>
                          <w:marTop w:val="0"/>
                          <w:marBottom w:val="0"/>
                          <w:divBdr>
                            <w:top w:val="none" w:sz="0" w:space="0" w:color="auto"/>
                            <w:left w:val="none" w:sz="0" w:space="0" w:color="auto"/>
                            <w:bottom w:val="none" w:sz="0" w:space="0" w:color="auto"/>
                            <w:right w:val="none" w:sz="0" w:space="0" w:color="auto"/>
                          </w:divBdr>
                          <w:divsChild>
                            <w:div w:id="575628269">
                              <w:marLeft w:val="0"/>
                              <w:marRight w:val="0"/>
                              <w:marTop w:val="0"/>
                              <w:marBottom w:val="0"/>
                              <w:divBdr>
                                <w:top w:val="none" w:sz="0" w:space="0" w:color="auto"/>
                                <w:left w:val="none" w:sz="0" w:space="0" w:color="auto"/>
                                <w:bottom w:val="none" w:sz="0" w:space="0" w:color="auto"/>
                                <w:right w:val="none" w:sz="0" w:space="0" w:color="auto"/>
                              </w:divBdr>
                              <w:divsChild>
                                <w:div w:id="606425625">
                                  <w:marLeft w:val="0"/>
                                  <w:marRight w:val="0"/>
                                  <w:marTop w:val="0"/>
                                  <w:marBottom w:val="0"/>
                                  <w:divBdr>
                                    <w:top w:val="none" w:sz="0" w:space="0" w:color="auto"/>
                                    <w:left w:val="none" w:sz="0" w:space="0" w:color="auto"/>
                                    <w:bottom w:val="none" w:sz="0" w:space="0" w:color="auto"/>
                                    <w:right w:val="none" w:sz="0" w:space="0" w:color="auto"/>
                                  </w:divBdr>
                                  <w:divsChild>
                                    <w:div w:id="1888685381">
                                      <w:marLeft w:val="0"/>
                                      <w:marRight w:val="0"/>
                                      <w:marTop w:val="0"/>
                                      <w:marBottom w:val="0"/>
                                      <w:divBdr>
                                        <w:top w:val="none" w:sz="0" w:space="0" w:color="auto"/>
                                        <w:left w:val="none" w:sz="0" w:space="0" w:color="auto"/>
                                        <w:bottom w:val="none" w:sz="0" w:space="0" w:color="auto"/>
                                        <w:right w:val="none" w:sz="0" w:space="0" w:color="auto"/>
                                      </w:divBdr>
                                      <w:divsChild>
                                        <w:div w:id="1114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545532">
      <w:bodyDiv w:val="1"/>
      <w:marLeft w:val="0"/>
      <w:marRight w:val="0"/>
      <w:marTop w:val="0"/>
      <w:marBottom w:val="272"/>
      <w:divBdr>
        <w:top w:val="none" w:sz="0" w:space="0" w:color="auto"/>
        <w:left w:val="none" w:sz="0" w:space="0" w:color="auto"/>
        <w:bottom w:val="none" w:sz="0" w:space="0" w:color="auto"/>
        <w:right w:val="none" w:sz="0" w:space="0" w:color="auto"/>
      </w:divBdr>
      <w:divsChild>
        <w:div w:id="426075717">
          <w:marLeft w:val="0"/>
          <w:marRight w:val="0"/>
          <w:marTop w:val="0"/>
          <w:marBottom w:val="0"/>
          <w:divBdr>
            <w:top w:val="none" w:sz="0" w:space="0" w:color="auto"/>
            <w:left w:val="none" w:sz="0" w:space="0" w:color="auto"/>
            <w:bottom w:val="none" w:sz="0" w:space="0" w:color="auto"/>
            <w:right w:val="none" w:sz="0" w:space="0" w:color="auto"/>
          </w:divBdr>
          <w:divsChild>
            <w:div w:id="870387300">
              <w:marLeft w:val="41"/>
              <w:marRight w:val="0"/>
              <w:marTop w:val="0"/>
              <w:marBottom w:val="0"/>
              <w:divBdr>
                <w:top w:val="none" w:sz="0" w:space="0" w:color="auto"/>
                <w:left w:val="none" w:sz="0" w:space="0" w:color="auto"/>
                <w:bottom w:val="none" w:sz="0" w:space="0" w:color="auto"/>
                <w:right w:val="none" w:sz="0" w:space="0" w:color="auto"/>
              </w:divBdr>
              <w:divsChild>
                <w:div w:id="411701350">
                  <w:marLeft w:val="0"/>
                  <w:marRight w:val="0"/>
                  <w:marTop w:val="0"/>
                  <w:marBottom w:val="0"/>
                  <w:divBdr>
                    <w:top w:val="none" w:sz="0" w:space="0" w:color="auto"/>
                    <w:left w:val="none" w:sz="0" w:space="0" w:color="auto"/>
                    <w:bottom w:val="none" w:sz="0" w:space="0" w:color="auto"/>
                    <w:right w:val="none" w:sz="0" w:space="0" w:color="auto"/>
                  </w:divBdr>
                  <w:divsChild>
                    <w:div w:id="797146618">
                      <w:marLeft w:val="0"/>
                      <w:marRight w:val="0"/>
                      <w:marTop w:val="136"/>
                      <w:marBottom w:val="0"/>
                      <w:divBdr>
                        <w:top w:val="none" w:sz="0" w:space="0" w:color="auto"/>
                        <w:left w:val="none" w:sz="0" w:space="0" w:color="auto"/>
                        <w:bottom w:val="none" w:sz="0" w:space="0" w:color="auto"/>
                        <w:right w:val="none" w:sz="0" w:space="0" w:color="auto"/>
                      </w:divBdr>
                      <w:divsChild>
                        <w:div w:id="2092968460">
                          <w:marLeft w:val="0"/>
                          <w:marRight w:val="0"/>
                          <w:marTop w:val="0"/>
                          <w:marBottom w:val="0"/>
                          <w:divBdr>
                            <w:top w:val="none" w:sz="0" w:space="0" w:color="auto"/>
                            <w:left w:val="none" w:sz="0" w:space="0" w:color="auto"/>
                            <w:bottom w:val="none" w:sz="0" w:space="0" w:color="auto"/>
                            <w:right w:val="none" w:sz="0" w:space="0" w:color="auto"/>
                          </w:divBdr>
                          <w:divsChild>
                            <w:div w:id="9724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national-hr.scot.nhs.uk/contact-us-your-board.htme" TargetMode="External"/><Relationship Id="rId13" Type="http://schemas.openxmlformats.org/officeDocument/2006/relationships/hyperlink" Target="http://www.nssscotland-hr.scot.nhs.uk/recruitment-services/recruitment-process/6392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ess.nhs.scot/hmss/jthm0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y.jobs.scot.nhs.uk/client/" TargetMode="External"/><Relationship Id="rId5" Type="http://schemas.openxmlformats.org/officeDocument/2006/relationships/footnotes" Target="footnotes.xml"/><Relationship Id="rId15" Type="http://schemas.openxmlformats.org/officeDocument/2006/relationships/hyperlink" Target="http://www.nssscotland-hr.scot.nhs.uk/recruitment-services/recruitment-process/63927" TargetMode="External"/><Relationship Id="rId10" Type="http://schemas.openxmlformats.org/officeDocument/2006/relationships/hyperlink" Target="https://www.nhsnational-hr.scot.nhs.uk/contact-us-your-board.htme" TargetMode="External"/><Relationship Id="rId4" Type="http://schemas.openxmlformats.org/officeDocument/2006/relationships/webSettings" Target="webSettings.xml"/><Relationship Id="rId9" Type="http://schemas.openxmlformats.org/officeDocument/2006/relationships/hyperlink" Target="https://www.nssscotland-hr.scot.nhs.uk/recruitment-services/recruitment-process/63927" TargetMode="External"/><Relationship Id="rId14" Type="http://schemas.openxmlformats.org/officeDocument/2006/relationships/hyperlink" Target="http://www.nssscotland-hr.scot.nhs.uk/recruitment-services/recruitment-process/63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victos03</dc:creator>
  <cp:lastModifiedBy>Danielle Bogan</cp:lastModifiedBy>
  <cp:revision>5</cp:revision>
  <dcterms:created xsi:type="dcterms:W3CDTF">2022-03-29T07:52:00Z</dcterms:created>
  <dcterms:modified xsi:type="dcterms:W3CDTF">2022-03-29T07:57:00Z</dcterms:modified>
</cp:coreProperties>
</file>